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69D85" w14:textId="77777777" w:rsidR="00415333" w:rsidRPr="005C7DF0" w:rsidRDefault="007E1306" w:rsidP="00DA744F">
      <w:pPr>
        <w:spacing w:after="0" w:line="240" w:lineRule="auto"/>
        <w:jc w:val="center"/>
        <w:rPr>
          <w:b/>
          <w:sz w:val="32"/>
          <w:szCs w:val="32"/>
          <w:lang w:val="ro-RO"/>
        </w:rPr>
      </w:pPr>
      <w:r w:rsidRPr="005C7DF0">
        <w:rPr>
          <w:b/>
          <w:sz w:val="32"/>
          <w:szCs w:val="32"/>
          <w:lang w:val="ro-RO"/>
        </w:rPr>
        <w:t xml:space="preserve">UNIVERSITATEA DE MEDICINĂ ŞI FARMACIE </w:t>
      </w:r>
    </w:p>
    <w:p w14:paraId="1345CF36" w14:textId="77777777" w:rsidR="007E1306" w:rsidRPr="005C7DF0" w:rsidRDefault="007E1306" w:rsidP="00DA744F">
      <w:pPr>
        <w:spacing w:after="0" w:line="240" w:lineRule="auto"/>
        <w:jc w:val="center"/>
        <w:rPr>
          <w:b/>
          <w:sz w:val="32"/>
          <w:szCs w:val="32"/>
          <w:lang w:val="ro-RO"/>
        </w:rPr>
      </w:pPr>
      <w:r w:rsidRPr="005C7DF0">
        <w:rPr>
          <w:b/>
          <w:noProof/>
          <w:sz w:val="32"/>
          <w:szCs w:val="32"/>
          <w:lang w:val="ro-RO"/>
        </w:rPr>
        <w:t>„</w:t>
      </w:r>
      <w:r w:rsidRPr="005C7DF0">
        <w:rPr>
          <w:b/>
          <w:sz w:val="32"/>
          <w:szCs w:val="32"/>
          <w:lang w:val="ro-RO"/>
        </w:rPr>
        <w:t>VICTOR BABEȘ”</w:t>
      </w:r>
      <w:r w:rsidR="00202CE8" w:rsidRPr="005C7DF0">
        <w:rPr>
          <w:b/>
          <w:sz w:val="32"/>
          <w:szCs w:val="32"/>
          <w:lang w:val="ro-RO"/>
        </w:rPr>
        <w:t xml:space="preserve"> DIN</w:t>
      </w:r>
      <w:r w:rsidRPr="005C7DF0">
        <w:rPr>
          <w:b/>
          <w:sz w:val="32"/>
          <w:szCs w:val="32"/>
          <w:lang w:val="ro-RO"/>
        </w:rPr>
        <w:t xml:space="preserve"> TIMIȘOARA</w:t>
      </w:r>
    </w:p>
    <w:p w14:paraId="782B0090" w14:textId="77777777" w:rsidR="007E1306" w:rsidRPr="005C7DF0" w:rsidRDefault="00B772F8" w:rsidP="00DA744F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5C7DF0">
        <w:rPr>
          <w:b/>
          <w:sz w:val="28"/>
          <w:szCs w:val="28"/>
          <w:lang w:val="ro-RO"/>
        </w:rPr>
        <w:t>FACULTATEA DE............................</w:t>
      </w:r>
    </w:p>
    <w:p w14:paraId="24C18C20" w14:textId="77777777" w:rsidR="00E127D1" w:rsidRPr="005C7DF0" w:rsidRDefault="00B772F8" w:rsidP="00DA744F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5C7DF0">
        <w:rPr>
          <w:b/>
          <w:sz w:val="28"/>
          <w:szCs w:val="28"/>
          <w:lang w:val="ro-RO"/>
        </w:rPr>
        <w:t>Departamentul ....................</w:t>
      </w:r>
    </w:p>
    <w:p w14:paraId="30296C30" w14:textId="77777777" w:rsidR="00013BF6" w:rsidRPr="005C7DF0" w:rsidRDefault="00B772F8" w:rsidP="00DA744F">
      <w:pPr>
        <w:spacing w:after="0" w:line="240" w:lineRule="auto"/>
        <w:jc w:val="center"/>
        <w:rPr>
          <w:b/>
          <w:lang w:val="ro-RO"/>
        </w:rPr>
      </w:pPr>
      <w:r w:rsidRPr="005C7DF0">
        <w:rPr>
          <w:b/>
          <w:lang w:val="ro-RO"/>
        </w:rPr>
        <w:t>Disciplina .........................</w:t>
      </w:r>
    </w:p>
    <w:p w14:paraId="402828A2" w14:textId="77777777" w:rsidR="00013BF6" w:rsidRDefault="00013BF6" w:rsidP="00DA744F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5FAB955C" w14:textId="77777777" w:rsidR="00415333" w:rsidRDefault="00415333" w:rsidP="00DA744F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548DC156" w14:textId="77777777" w:rsidR="00415333" w:rsidRPr="00DB4182" w:rsidRDefault="00415333" w:rsidP="00DA744F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5D3EF50E" w14:textId="77777777" w:rsidR="00013BF6" w:rsidRPr="00436D50" w:rsidRDefault="00514E60" w:rsidP="00DA744F">
      <w:pPr>
        <w:spacing w:after="0" w:line="240" w:lineRule="auto"/>
        <w:jc w:val="center"/>
        <w:rPr>
          <w:b/>
          <w:sz w:val="28"/>
          <w:szCs w:val="28"/>
          <w:lang w:val="en-GB"/>
        </w:rPr>
      </w:pPr>
      <w:r w:rsidRPr="00324A96">
        <w:rPr>
          <w:b/>
          <w:sz w:val="28"/>
          <w:szCs w:val="28"/>
          <w:lang w:val="ro-RO"/>
        </w:rPr>
        <w:t>GEORGE A. GEORGESCU</w:t>
      </w:r>
    </w:p>
    <w:p w14:paraId="534BFABE" w14:textId="77777777" w:rsidR="007E1306" w:rsidRDefault="007E1306" w:rsidP="00DA744F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24DF3101" w14:textId="77777777" w:rsidR="00415333" w:rsidRDefault="00415333" w:rsidP="00DA744F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2167AF02" w14:textId="77777777" w:rsidR="00415333" w:rsidRPr="00DB4182" w:rsidRDefault="00415333" w:rsidP="00DA744F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21B1A9AF" w14:textId="77777777" w:rsidR="007E1306" w:rsidRPr="00DB4182" w:rsidRDefault="00080CE9" w:rsidP="00DA744F">
      <w:pPr>
        <w:spacing w:after="0" w:line="240" w:lineRule="auto"/>
        <w:jc w:val="center"/>
        <w:rPr>
          <w:lang w:val="ro-RO"/>
        </w:rPr>
      </w:pPr>
      <w:r w:rsidRPr="00871A4B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4C26A643" wp14:editId="01C523B9">
            <wp:extent cx="1988820" cy="1767840"/>
            <wp:effectExtent l="0" t="0" r="0" b="0"/>
            <wp:docPr id="1" name="Picture 0" descr="Logo UMFT 2020 - jpg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UMFT 2020 - jpg 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75CC4" w14:textId="77777777" w:rsidR="007E1306" w:rsidRPr="00415333" w:rsidRDefault="007E1306" w:rsidP="00DA744F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63E9BE6" w14:textId="77777777" w:rsidR="00624BF1" w:rsidRPr="00415333" w:rsidRDefault="00624BF1" w:rsidP="00DA744F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5AEFB872" w14:textId="77777777" w:rsidR="00F1666C" w:rsidRPr="00415333" w:rsidRDefault="00F1666C" w:rsidP="00DA744F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3983CADA" w14:textId="77777777" w:rsidR="007E1306" w:rsidRPr="00DB4182" w:rsidRDefault="007E1306" w:rsidP="00DA744F">
      <w:pPr>
        <w:spacing w:after="0" w:line="240" w:lineRule="auto"/>
        <w:jc w:val="center"/>
        <w:rPr>
          <w:b/>
          <w:sz w:val="72"/>
          <w:szCs w:val="72"/>
          <w:lang w:val="ro-RO"/>
        </w:rPr>
      </w:pPr>
      <w:r w:rsidRPr="00DB4182">
        <w:rPr>
          <w:b/>
          <w:sz w:val="72"/>
          <w:szCs w:val="72"/>
          <w:lang w:val="ro-RO"/>
        </w:rPr>
        <w:t>LUCRARE DE LICENȚĂ</w:t>
      </w:r>
    </w:p>
    <w:p w14:paraId="1009D415" w14:textId="77777777" w:rsidR="00624BF1" w:rsidRPr="00415333" w:rsidRDefault="00624BF1" w:rsidP="00DA744F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6419D6A9" w14:textId="77777777" w:rsidR="00624BF1" w:rsidRPr="00415333" w:rsidRDefault="00624BF1" w:rsidP="00DA744F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4E4CF19A" w14:textId="77777777" w:rsidR="00624BF1" w:rsidRPr="00415333" w:rsidRDefault="00624BF1" w:rsidP="00DA744F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8DD8379" w14:textId="77777777" w:rsidR="007E1306" w:rsidRPr="00415333" w:rsidRDefault="007E1306" w:rsidP="00DA744F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6509B3B0" w14:textId="77777777" w:rsidR="007E1306" w:rsidRPr="00B772F8" w:rsidRDefault="002D55AD" w:rsidP="005C7DF0">
      <w:pPr>
        <w:spacing w:after="120" w:line="240" w:lineRule="auto"/>
        <w:jc w:val="both"/>
        <w:rPr>
          <w:szCs w:val="24"/>
          <w:lang w:val="ro-RO"/>
        </w:rPr>
      </w:pPr>
      <w:r w:rsidRPr="00B772F8">
        <w:rPr>
          <w:szCs w:val="24"/>
          <w:lang w:val="ro-RO"/>
        </w:rPr>
        <w:t xml:space="preserve">Conducător </w:t>
      </w:r>
      <w:r w:rsidR="00B772F8">
        <w:rPr>
          <w:szCs w:val="24"/>
          <w:lang w:val="ro-RO"/>
        </w:rPr>
        <w:t>ș</w:t>
      </w:r>
      <w:r w:rsidR="007E1306" w:rsidRPr="00B772F8">
        <w:rPr>
          <w:szCs w:val="24"/>
          <w:lang w:val="ro-RO"/>
        </w:rPr>
        <w:t>tiințific</w:t>
      </w:r>
    </w:p>
    <w:p w14:paraId="403F5528" w14:textId="77777777" w:rsidR="007E1306" w:rsidRPr="00415333" w:rsidRDefault="00436D50" w:rsidP="00436D50">
      <w:pPr>
        <w:spacing w:after="0" w:line="240" w:lineRule="auto"/>
        <w:rPr>
          <w:sz w:val="28"/>
          <w:szCs w:val="28"/>
          <w:lang w:val="ro-RO"/>
        </w:rPr>
      </w:pPr>
      <w:r>
        <w:rPr>
          <w:b/>
          <w:sz w:val="32"/>
          <w:szCs w:val="32"/>
          <w:lang w:val="ro-RO"/>
        </w:rPr>
        <w:t>................................</w:t>
      </w:r>
    </w:p>
    <w:p w14:paraId="58B2C0C9" w14:textId="77777777" w:rsidR="004F1BFC" w:rsidRPr="00415333" w:rsidRDefault="004F1BFC" w:rsidP="00DA744F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5C9AD661" w14:textId="77777777" w:rsidR="00D530EF" w:rsidRDefault="00D530EF" w:rsidP="00DA744F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3B1F2EA4" w14:textId="77777777" w:rsidR="005C7DF0" w:rsidRPr="00415333" w:rsidRDefault="005C7DF0" w:rsidP="00DA744F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364D1688" w14:textId="77777777" w:rsidR="00D530EF" w:rsidRPr="00415333" w:rsidRDefault="00D530EF" w:rsidP="00DA744F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466627C9" w14:textId="77777777" w:rsidR="00624BF1" w:rsidRPr="00415333" w:rsidRDefault="00624BF1" w:rsidP="00DA744F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581135B1" w14:textId="77777777" w:rsidR="007E1306" w:rsidRPr="00DB4182" w:rsidRDefault="007E1306" w:rsidP="00DA744F">
      <w:pPr>
        <w:spacing w:after="0" w:line="240" w:lineRule="auto"/>
        <w:ind w:left="2160" w:firstLine="720"/>
        <w:rPr>
          <w:lang w:val="ro-RO"/>
        </w:rPr>
      </w:pPr>
    </w:p>
    <w:p w14:paraId="2745A1D1" w14:textId="77777777" w:rsidR="007E1306" w:rsidRPr="005C7DF0" w:rsidRDefault="007E1306" w:rsidP="00DA744F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5C7DF0">
        <w:rPr>
          <w:b/>
          <w:sz w:val="28"/>
          <w:szCs w:val="28"/>
          <w:lang w:val="ro-RO"/>
        </w:rPr>
        <w:t>T</w:t>
      </w:r>
      <w:r w:rsidR="004F1BFC" w:rsidRPr="005C7DF0">
        <w:rPr>
          <w:b/>
          <w:sz w:val="28"/>
          <w:szCs w:val="28"/>
          <w:lang w:val="ro-RO"/>
        </w:rPr>
        <w:t xml:space="preserve"> i m i ș o a r a</w:t>
      </w:r>
    </w:p>
    <w:p w14:paraId="355D9296" w14:textId="77777777" w:rsidR="007E1306" w:rsidRPr="005C7DF0" w:rsidRDefault="007E1306" w:rsidP="00DA744F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5C7DF0">
        <w:rPr>
          <w:b/>
          <w:sz w:val="28"/>
          <w:szCs w:val="28"/>
          <w:lang w:val="ro-RO"/>
        </w:rPr>
        <w:t>2</w:t>
      </w:r>
      <w:r w:rsidR="004F1BFC" w:rsidRPr="005C7DF0">
        <w:rPr>
          <w:b/>
          <w:sz w:val="28"/>
          <w:szCs w:val="28"/>
          <w:lang w:val="ro-RO"/>
        </w:rPr>
        <w:t xml:space="preserve"> </w:t>
      </w:r>
      <w:r w:rsidRPr="005C7DF0">
        <w:rPr>
          <w:b/>
          <w:sz w:val="28"/>
          <w:szCs w:val="28"/>
          <w:lang w:val="ro-RO"/>
        </w:rPr>
        <w:t>0</w:t>
      </w:r>
      <w:r w:rsidR="004F1BFC" w:rsidRPr="005C7DF0">
        <w:rPr>
          <w:b/>
          <w:sz w:val="28"/>
          <w:szCs w:val="28"/>
          <w:lang w:val="ro-RO"/>
        </w:rPr>
        <w:t xml:space="preserve"> </w:t>
      </w:r>
      <w:r w:rsidR="00436D50">
        <w:rPr>
          <w:b/>
          <w:sz w:val="28"/>
          <w:szCs w:val="28"/>
          <w:lang w:val="ro-RO"/>
        </w:rPr>
        <w:t>..</w:t>
      </w:r>
    </w:p>
    <w:p w14:paraId="61CD5F27" w14:textId="77777777" w:rsidR="00D530EF" w:rsidRDefault="00D530EF" w:rsidP="00DA744F">
      <w:pPr>
        <w:spacing w:after="0"/>
        <w:rPr>
          <w:rFonts w:ascii="Arial" w:hAnsi="Arial" w:cs="Arial"/>
          <w:lang w:val="ro-RO"/>
        </w:rPr>
        <w:sectPr w:rsidR="00D530EF" w:rsidSect="000C25F5">
          <w:footerReference w:type="even" r:id="rId7"/>
          <w:footerReference w:type="default" r:id="rId8"/>
          <w:footerReference w:type="first" r:id="rId9"/>
          <w:pgSz w:w="11907" w:h="16839" w:code="9"/>
          <w:pgMar w:top="1418" w:right="1134" w:bottom="1134" w:left="1985" w:header="720" w:footer="720" w:gutter="0"/>
          <w:pgNumType w:fmt="lowerRoman"/>
          <w:cols w:space="720"/>
          <w:titlePg/>
          <w:docGrid w:linePitch="360"/>
        </w:sectPr>
      </w:pPr>
    </w:p>
    <w:p w14:paraId="1EC85321" w14:textId="77777777" w:rsidR="005C7DF0" w:rsidRPr="005C7DF0" w:rsidRDefault="005C7DF0" w:rsidP="005C7DF0">
      <w:pPr>
        <w:spacing w:after="0" w:line="240" w:lineRule="auto"/>
        <w:jc w:val="center"/>
        <w:rPr>
          <w:b/>
          <w:sz w:val="32"/>
          <w:szCs w:val="32"/>
          <w:lang w:val="ro-RO"/>
        </w:rPr>
      </w:pPr>
      <w:r w:rsidRPr="005C7DF0">
        <w:rPr>
          <w:b/>
          <w:sz w:val="32"/>
          <w:szCs w:val="32"/>
          <w:lang w:val="ro-RO"/>
        </w:rPr>
        <w:lastRenderedPageBreak/>
        <w:t xml:space="preserve">UNIVERSITATEA DE MEDICINĂ ŞI FARMACIE </w:t>
      </w:r>
    </w:p>
    <w:p w14:paraId="0629EB6A" w14:textId="77777777" w:rsidR="004F1BFC" w:rsidRPr="005C7DF0" w:rsidRDefault="005C7DF0" w:rsidP="005C7DF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5C7DF0">
        <w:rPr>
          <w:b/>
          <w:noProof/>
          <w:sz w:val="32"/>
          <w:szCs w:val="32"/>
          <w:lang w:val="ro-RO"/>
        </w:rPr>
        <w:t>„</w:t>
      </w:r>
      <w:r w:rsidRPr="005C7DF0">
        <w:rPr>
          <w:b/>
          <w:sz w:val="32"/>
          <w:szCs w:val="32"/>
          <w:lang w:val="ro-RO"/>
        </w:rPr>
        <w:t>VICTOR BABEȘ” DIN TIMIȘOARA</w:t>
      </w:r>
    </w:p>
    <w:p w14:paraId="1138ED7E" w14:textId="77777777" w:rsidR="004F1BFC" w:rsidRPr="005C7DF0" w:rsidRDefault="005C7DF0" w:rsidP="00A37D55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5C7DF0">
        <w:rPr>
          <w:b/>
          <w:sz w:val="28"/>
          <w:szCs w:val="28"/>
          <w:lang w:val="ro-RO"/>
        </w:rPr>
        <w:t>FACULTATEA DE...........................</w:t>
      </w:r>
    </w:p>
    <w:p w14:paraId="4FFBC627" w14:textId="77777777" w:rsidR="004F1BFC" w:rsidRPr="005C7DF0" w:rsidRDefault="005C7DF0" w:rsidP="00A37D55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5C7DF0">
        <w:rPr>
          <w:b/>
          <w:sz w:val="28"/>
          <w:szCs w:val="28"/>
          <w:lang w:val="ro-RO"/>
        </w:rPr>
        <w:t>Departamentul .................</w:t>
      </w:r>
    </w:p>
    <w:p w14:paraId="08ED95AC" w14:textId="77777777" w:rsidR="004F1BFC" w:rsidRPr="005C7DF0" w:rsidRDefault="005C7DF0" w:rsidP="00DA744F">
      <w:pPr>
        <w:spacing w:after="0" w:line="240" w:lineRule="auto"/>
        <w:jc w:val="center"/>
        <w:rPr>
          <w:b/>
          <w:lang w:val="ro-RO"/>
        </w:rPr>
      </w:pPr>
      <w:r w:rsidRPr="005C7DF0">
        <w:rPr>
          <w:b/>
          <w:lang w:val="ro-RO"/>
        </w:rPr>
        <w:t>Disciplina ...............................</w:t>
      </w:r>
    </w:p>
    <w:p w14:paraId="1D93903F" w14:textId="77777777" w:rsidR="00415333" w:rsidRDefault="00415333" w:rsidP="00DA744F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41119388" w14:textId="77777777" w:rsidR="00415333" w:rsidRDefault="00415333" w:rsidP="00DA744F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5A55AFA8" w14:textId="77777777" w:rsidR="005C7DF0" w:rsidRPr="00DB4182" w:rsidRDefault="005C7DF0" w:rsidP="00DA744F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2440A569" w14:textId="77777777" w:rsidR="004F1BFC" w:rsidRPr="00DB4182" w:rsidRDefault="00B772F8" w:rsidP="00DA744F">
      <w:pPr>
        <w:spacing w:after="0" w:line="240" w:lineRule="auto"/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GEORGE </w:t>
      </w:r>
      <w:r w:rsidR="00436D50">
        <w:rPr>
          <w:b/>
          <w:sz w:val="32"/>
          <w:szCs w:val="32"/>
          <w:lang w:val="ro-RO"/>
        </w:rPr>
        <w:t xml:space="preserve">A. </w:t>
      </w:r>
      <w:r w:rsidR="004F1BFC" w:rsidRPr="00DB4182">
        <w:rPr>
          <w:b/>
          <w:sz w:val="32"/>
          <w:szCs w:val="32"/>
          <w:lang w:val="ro-RO"/>
        </w:rPr>
        <w:t>GEORGESCU</w:t>
      </w:r>
    </w:p>
    <w:p w14:paraId="5F167DC4" w14:textId="77777777" w:rsidR="00415333" w:rsidRDefault="00415333" w:rsidP="00DA744F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CE3B31F" w14:textId="77777777" w:rsidR="00415333" w:rsidRDefault="00415333" w:rsidP="00DA744F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465BB42E" w14:textId="77777777" w:rsidR="004F1BFC" w:rsidRPr="00DB4182" w:rsidRDefault="00080CE9" w:rsidP="00DA744F">
      <w:pPr>
        <w:spacing w:after="0" w:line="240" w:lineRule="auto"/>
        <w:jc w:val="center"/>
        <w:rPr>
          <w:lang w:val="ro-RO"/>
        </w:rPr>
      </w:pPr>
      <w:r w:rsidRPr="00871A4B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02F81959" wp14:editId="02F11419">
            <wp:extent cx="1988820" cy="1767840"/>
            <wp:effectExtent l="0" t="0" r="0" b="0"/>
            <wp:docPr id="2" name="Picture 0" descr="Logo UMFT 2020 - jpg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UMFT 2020 - jpg 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C35BB" w14:textId="77777777" w:rsidR="004F1BFC" w:rsidRPr="00415333" w:rsidRDefault="004F1BFC" w:rsidP="00DA744F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20462BCA" w14:textId="77777777" w:rsidR="004F1BFC" w:rsidRPr="00415333" w:rsidRDefault="004F1BFC" w:rsidP="00DA744F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3F0AAA97" w14:textId="77777777" w:rsidR="004F1BFC" w:rsidRPr="00DB4182" w:rsidRDefault="004F1BFC" w:rsidP="00DA744F">
      <w:pPr>
        <w:spacing w:after="0" w:line="240" w:lineRule="auto"/>
        <w:jc w:val="center"/>
        <w:rPr>
          <w:b/>
          <w:sz w:val="72"/>
          <w:szCs w:val="72"/>
          <w:lang w:val="ro-RO"/>
        </w:rPr>
      </w:pPr>
      <w:r w:rsidRPr="00DB4182">
        <w:rPr>
          <w:b/>
          <w:sz w:val="72"/>
          <w:szCs w:val="72"/>
          <w:lang w:val="ro-RO"/>
        </w:rPr>
        <w:t>LUCRARE DE LICENȚĂ</w:t>
      </w:r>
    </w:p>
    <w:p w14:paraId="173F4444" w14:textId="77777777" w:rsidR="004F1BFC" w:rsidRPr="00415333" w:rsidRDefault="004F1BFC" w:rsidP="00DA744F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12A9D45" w14:textId="77777777" w:rsidR="004F1BFC" w:rsidRPr="00415333" w:rsidRDefault="004F1BFC" w:rsidP="00DA744F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AE06598" w14:textId="77777777" w:rsidR="004F1BFC" w:rsidRPr="005C7DF0" w:rsidRDefault="00415333" w:rsidP="00DA744F">
      <w:pPr>
        <w:spacing w:after="0" w:line="240" w:lineRule="auto"/>
        <w:jc w:val="center"/>
        <w:rPr>
          <w:b/>
          <w:sz w:val="32"/>
          <w:szCs w:val="32"/>
          <w:lang w:val="ro-RO"/>
        </w:rPr>
      </w:pPr>
      <w:r w:rsidRPr="005C7DF0">
        <w:rPr>
          <w:b/>
          <w:sz w:val="32"/>
          <w:szCs w:val="32"/>
          <w:lang w:val="ro-RO"/>
        </w:rPr>
        <w:t>TITLUL LUCRĂ</w:t>
      </w:r>
      <w:r w:rsidR="004F1BFC" w:rsidRPr="005C7DF0">
        <w:rPr>
          <w:b/>
          <w:sz w:val="32"/>
          <w:szCs w:val="32"/>
          <w:lang w:val="ro-RO"/>
        </w:rPr>
        <w:t>RII DE LICENŢĂ</w:t>
      </w:r>
    </w:p>
    <w:p w14:paraId="5DA61FB4" w14:textId="77777777" w:rsidR="004F1BFC" w:rsidRPr="005C7DF0" w:rsidRDefault="004F1BFC" w:rsidP="00DA744F">
      <w:pPr>
        <w:spacing w:after="0" w:line="240" w:lineRule="auto"/>
        <w:jc w:val="center"/>
        <w:rPr>
          <w:sz w:val="32"/>
          <w:szCs w:val="32"/>
          <w:lang w:val="ro-RO"/>
        </w:rPr>
      </w:pPr>
    </w:p>
    <w:p w14:paraId="491B3207" w14:textId="77777777" w:rsidR="00415333" w:rsidRDefault="00415333" w:rsidP="00DA744F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335B1720" w14:textId="77777777" w:rsidR="00415333" w:rsidRPr="00415333" w:rsidRDefault="00415333" w:rsidP="00DA744F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489305A2" w14:textId="77777777" w:rsidR="00415333" w:rsidRPr="00415333" w:rsidRDefault="00415333" w:rsidP="005C7DF0">
      <w:pPr>
        <w:spacing w:after="240" w:line="240" w:lineRule="auto"/>
        <w:jc w:val="center"/>
        <w:rPr>
          <w:sz w:val="28"/>
          <w:szCs w:val="28"/>
          <w:lang w:val="ro-RO"/>
        </w:rPr>
      </w:pPr>
    </w:p>
    <w:p w14:paraId="4B4BFDFA" w14:textId="77777777" w:rsidR="004F1BFC" w:rsidRPr="00B772F8" w:rsidRDefault="00B772F8" w:rsidP="005C7DF0">
      <w:pPr>
        <w:spacing w:after="120" w:line="240" w:lineRule="auto"/>
        <w:jc w:val="both"/>
        <w:rPr>
          <w:szCs w:val="24"/>
          <w:lang w:val="ro-RO"/>
        </w:rPr>
      </w:pPr>
      <w:r>
        <w:rPr>
          <w:szCs w:val="24"/>
          <w:lang w:val="ro-RO"/>
        </w:rPr>
        <w:t>Conducător ș</w:t>
      </w:r>
      <w:r w:rsidR="004F1BFC" w:rsidRPr="00B772F8">
        <w:rPr>
          <w:szCs w:val="24"/>
          <w:lang w:val="ro-RO"/>
        </w:rPr>
        <w:t>tiințific</w:t>
      </w:r>
    </w:p>
    <w:p w14:paraId="3D5B4FC3" w14:textId="77777777" w:rsidR="004F1BFC" w:rsidRPr="00DB4182" w:rsidRDefault="00436D50" w:rsidP="00DA744F">
      <w:pPr>
        <w:spacing w:after="0" w:line="240" w:lineRule="auto"/>
        <w:jc w:val="both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.................................</w:t>
      </w:r>
    </w:p>
    <w:p w14:paraId="730FD3EA" w14:textId="77777777" w:rsidR="004F1BFC" w:rsidRPr="00415333" w:rsidRDefault="004F1BFC" w:rsidP="00DA744F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41419D50" w14:textId="77777777" w:rsidR="004F1BFC" w:rsidRPr="00415333" w:rsidRDefault="004F1BFC" w:rsidP="00DA744F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D3CCFB8" w14:textId="77777777" w:rsidR="004F1BFC" w:rsidRPr="00415333" w:rsidRDefault="004F1BFC" w:rsidP="00DA744F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0F98E86" w14:textId="77777777" w:rsidR="004F1BFC" w:rsidRPr="00415333" w:rsidRDefault="004F1BFC" w:rsidP="00DA744F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30DD8BDD" w14:textId="77777777" w:rsidR="004F1BFC" w:rsidRPr="00415333" w:rsidRDefault="004F1BFC" w:rsidP="00DA744F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3E4B6764" w14:textId="77777777" w:rsidR="004F1BFC" w:rsidRPr="00DB4182" w:rsidRDefault="004F1BFC" w:rsidP="00DA744F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DB4182">
        <w:rPr>
          <w:b/>
          <w:sz w:val="28"/>
          <w:szCs w:val="28"/>
          <w:lang w:val="ro-RO"/>
        </w:rPr>
        <w:t>T i m i ș o a r a</w:t>
      </w:r>
    </w:p>
    <w:p w14:paraId="6DCA3374" w14:textId="77777777" w:rsidR="004F1BFC" w:rsidRPr="00DB4182" w:rsidRDefault="004F1BFC" w:rsidP="00DA744F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DB4182">
        <w:rPr>
          <w:b/>
          <w:sz w:val="28"/>
          <w:szCs w:val="28"/>
          <w:lang w:val="ro-RO"/>
        </w:rPr>
        <w:t xml:space="preserve">2 0 </w:t>
      </w:r>
      <w:r w:rsidR="00436D50">
        <w:rPr>
          <w:b/>
          <w:sz w:val="28"/>
          <w:szCs w:val="28"/>
          <w:lang w:val="ro-RO"/>
        </w:rPr>
        <w:t>....</w:t>
      </w:r>
    </w:p>
    <w:p w14:paraId="0124D7F7" w14:textId="77777777" w:rsidR="00B00B8E" w:rsidRPr="00D530EF" w:rsidRDefault="007E1306" w:rsidP="00DA744F">
      <w:pPr>
        <w:spacing w:after="0"/>
        <w:rPr>
          <w:b/>
          <w:sz w:val="32"/>
          <w:szCs w:val="32"/>
          <w:lang w:val="ro-RO"/>
        </w:rPr>
      </w:pPr>
      <w:r w:rsidRPr="00D27B12">
        <w:rPr>
          <w:rFonts w:ascii="Arial" w:hAnsi="Arial" w:cs="Arial"/>
          <w:b/>
          <w:sz w:val="32"/>
          <w:lang w:val="ro-RO"/>
        </w:rPr>
        <w:br w:type="page"/>
      </w:r>
      <w:r w:rsidR="0025442F" w:rsidRPr="00D530EF">
        <w:rPr>
          <w:b/>
          <w:sz w:val="32"/>
          <w:szCs w:val="32"/>
          <w:lang w:val="ro-RO"/>
        </w:rPr>
        <w:lastRenderedPageBreak/>
        <w:t>CUPRINS</w:t>
      </w:r>
      <w:r w:rsidR="00686C82">
        <w:rPr>
          <w:b/>
          <w:sz w:val="32"/>
          <w:szCs w:val="32"/>
          <w:lang w:val="ro-RO"/>
        </w:rPr>
        <w:t xml:space="preserve"> </w:t>
      </w:r>
    </w:p>
    <w:p w14:paraId="7D7DC4B7" w14:textId="77777777" w:rsidR="00B00B8E" w:rsidRPr="00746957" w:rsidRDefault="00B00B8E" w:rsidP="00DA744F">
      <w:pPr>
        <w:pStyle w:val="Heading1"/>
        <w:spacing w:before="0"/>
        <w:rPr>
          <w:rFonts w:ascii="Times New Roman" w:hAnsi="Times New Roman"/>
          <w:lang w:val="ro-RO"/>
        </w:rPr>
      </w:pPr>
    </w:p>
    <w:p w14:paraId="5CF0A434" w14:textId="77777777" w:rsidR="001F408C" w:rsidRDefault="00D97421">
      <w:pPr>
        <w:pStyle w:val="TOC1"/>
        <w:tabs>
          <w:tab w:val="right" w:leader="dot" w:pos="8778"/>
        </w:tabs>
        <w:rPr>
          <w:rFonts w:cs="Times New Roman"/>
          <w:iCs w:val="0"/>
          <w:noProof/>
          <w:sz w:val="22"/>
          <w:szCs w:val="22"/>
          <w:lang w:bidi="ar-SA"/>
        </w:rPr>
      </w:pPr>
      <w:r w:rsidRPr="00746957">
        <w:rPr>
          <w:rFonts w:ascii="Times New Roman" w:hAnsi="Times New Roman" w:cs="Times New Roman"/>
          <w:b/>
          <w:iCs w:val="0"/>
          <w:sz w:val="32"/>
          <w:lang w:val="ro-RO"/>
        </w:rPr>
        <w:fldChar w:fldCharType="begin"/>
      </w:r>
      <w:r w:rsidR="008D6C79" w:rsidRPr="00746957">
        <w:rPr>
          <w:rFonts w:ascii="Times New Roman" w:hAnsi="Times New Roman" w:cs="Times New Roman"/>
          <w:b/>
          <w:iCs w:val="0"/>
          <w:sz w:val="32"/>
          <w:lang w:val="ro-RO"/>
        </w:rPr>
        <w:instrText xml:space="preserve"> TOC \o "1-3" \h \z \u </w:instrText>
      </w:r>
      <w:r w:rsidRPr="00746957">
        <w:rPr>
          <w:rFonts w:ascii="Times New Roman" w:hAnsi="Times New Roman" w:cs="Times New Roman"/>
          <w:b/>
          <w:iCs w:val="0"/>
          <w:sz w:val="32"/>
          <w:lang w:val="ro-RO"/>
        </w:rPr>
        <w:fldChar w:fldCharType="separate"/>
      </w:r>
      <w:hyperlink w:anchor="_Toc56514484" w:history="1">
        <w:r w:rsidR="001F408C" w:rsidRPr="00177026">
          <w:rPr>
            <w:rStyle w:val="Hyperlink"/>
            <w:rFonts w:ascii="Times New Roman" w:hAnsi="Times New Roman"/>
            <w:noProof/>
            <w:lang w:val="ro-RO"/>
          </w:rPr>
          <w:t>LISTA CU ABREVIERI ŞI SIMBOLURI</w:t>
        </w:r>
        <w:r w:rsidR="001F408C">
          <w:rPr>
            <w:noProof/>
            <w:webHidden/>
          </w:rPr>
          <w:tab/>
        </w:r>
        <w:r w:rsidR="001F408C">
          <w:rPr>
            <w:noProof/>
            <w:webHidden/>
          </w:rPr>
          <w:fldChar w:fldCharType="begin"/>
        </w:r>
        <w:r w:rsidR="001F408C">
          <w:rPr>
            <w:noProof/>
            <w:webHidden/>
          </w:rPr>
          <w:instrText xml:space="preserve"> PAGEREF _Toc56514484 \h </w:instrText>
        </w:r>
        <w:r w:rsidR="001F408C">
          <w:rPr>
            <w:noProof/>
            <w:webHidden/>
          </w:rPr>
        </w:r>
        <w:r w:rsidR="001F408C">
          <w:rPr>
            <w:noProof/>
            <w:webHidden/>
          </w:rPr>
          <w:fldChar w:fldCharType="separate"/>
        </w:r>
        <w:r w:rsidR="001F408C">
          <w:rPr>
            <w:noProof/>
            <w:webHidden/>
          </w:rPr>
          <w:t>iii</w:t>
        </w:r>
        <w:r w:rsidR="001F408C">
          <w:rPr>
            <w:noProof/>
            <w:webHidden/>
          </w:rPr>
          <w:fldChar w:fldCharType="end"/>
        </w:r>
      </w:hyperlink>
    </w:p>
    <w:p w14:paraId="16D850B6" w14:textId="77777777" w:rsidR="001F408C" w:rsidRDefault="00756F84">
      <w:pPr>
        <w:pStyle w:val="TOC1"/>
        <w:tabs>
          <w:tab w:val="right" w:leader="dot" w:pos="8778"/>
        </w:tabs>
        <w:rPr>
          <w:rFonts w:cs="Times New Roman"/>
          <w:iCs w:val="0"/>
          <w:noProof/>
          <w:sz w:val="22"/>
          <w:szCs w:val="22"/>
          <w:lang w:bidi="ar-SA"/>
        </w:rPr>
      </w:pPr>
      <w:hyperlink w:anchor="_Toc56514485" w:history="1">
        <w:r w:rsidR="001F408C" w:rsidRPr="00177026">
          <w:rPr>
            <w:rStyle w:val="Hyperlink"/>
            <w:rFonts w:ascii="Times New Roman" w:hAnsi="Times New Roman"/>
            <w:noProof/>
            <w:lang w:val="ro-RO"/>
          </w:rPr>
          <w:t>DEDICAȚIE (opțional)</w:t>
        </w:r>
        <w:r w:rsidR="001F408C">
          <w:rPr>
            <w:noProof/>
            <w:webHidden/>
          </w:rPr>
          <w:tab/>
        </w:r>
        <w:r w:rsidR="001F408C">
          <w:rPr>
            <w:noProof/>
            <w:webHidden/>
          </w:rPr>
          <w:fldChar w:fldCharType="begin"/>
        </w:r>
        <w:r w:rsidR="001F408C">
          <w:rPr>
            <w:noProof/>
            <w:webHidden/>
          </w:rPr>
          <w:instrText xml:space="preserve"> PAGEREF _Toc56514485 \h </w:instrText>
        </w:r>
        <w:r w:rsidR="001F408C">
          <w:rPr>
            <w:noProof/>
            <w:webHidden/>
          </w:rPr>
        </w:r>
        <w:r w:rsidR="001F408C">
          <w:rPr>
            <w:noProof/>
            <w:webHidden/>
          </w:rPr>
          <w:fldChar w:fldCharType="separate"/>
        </w:r>
        <w:r w:rsidR="001F408C">
          <w:rPr>
            <w:noProof/>
            <w:webHidden/>
          </w:rPr>
          <w:t>iv</w:t>
        </w:r>
        <w:r w:rsidR="001F408C">
          <w:rPr>
            <w:noProof/>
            <w:webHidden/>
          </w:rPr>
          <w:fldChar w:fldCharType="end"/>
        </w:r>
      </w:hyperlink>
    </w:p>
    <w:p w14:paraId="039D063A" w14:textId="77777777" w:rsidR="001F408C" w:rsidRDefault="00756F84">
      <w:pPr>
        <w:pStyle w:val="TOC1"/>
        <w:tabs>
          <w:tab w:val="right" w:leader="dot" w:pos="8778"/>
        </w:tabs>
        <w:rPr>
          <w:rFonts w:cs="Times New Roman"/>
          <w:iCs w:val="0"/>
          <w:noProof/>
          <w:sz w:val="22"/>
          <w:szCs w:val="22"/>
          <w:lang w:bidi="ar-SA"/>
        </w:rPr>
      </w:pPr>
      <w:hyperlink w:anchor="_Toc56514486" w:history="1">
        <w:r w:rsidR="001F408C" w:rsidRPr="00177026">
          <w:rPr>
            <w:rStyle w:val="Hyperlink"/>
            <w:rFonts w:ascii="Times New Roman" w:hAnsi="Times New Roman"/>
            <w:noProof/>
            <w:lang w:val="ro-RO"/>
          </w:rPr>
          <w:t>MULŢUMIRI</w:t>
        </w:r>
        <w:r w:rsidR="001F408C">
          <w:rPr>
            <w:noProof/>
            <w:webHidden/>
          </w:rPr>
          <w:tab/>
        </w:r>
        <w:r w:rsidR="001F408C">
          <w:rPr>
            <w:noProof/>
            <w:webHidden/>
          </w:rPr>
          <w:fldChar w:fldCharType="begin"/>
        </w:r>
        <w:r w:rsidR="001F408C">
          <w:rPr>
            <w:noProof/>
            <w:webHidden/>
          </w:rPr>
          <w:instrText xml:space="preserve"> PAGEREF _Toc56514486 \h </w:instrText>
        </w:r>
        <w:r w:rsidR="001F408C">
          <w:rPr>
            <w:noProof/>
            <w:webHidden/>
          </w:rPr>
        </w:r>
        <w:r w:rsidR="001F408C">
          <w:rPr>
            <w:noProof/>
            <w:webHidden/>
          </w:rPr>
          <w:fldChar w:fldCharType="separate"/>
        </w:r>
        <w:r w:rsidR="001F408C">
          <w:rPr>
            <w:noProof/>
            <w:webHidden/>
          </w:rPr>
          <w:t>v</w:t>
        </w:r>
        <w:r w:rsidR="001F408C">
          <w:rPr>
            <w:noProof/>
            <w:webHidden/>
          </w:rPr>
          <w:fldChar w:fldCharType="end"/>
        </w:r>
      </w:hyperlink>
    </w:p>
    <w:p w14:paraId="3A0483B6" w14:textId="77777777" w:rsidR="001F408C" w:rsidRDefault="00756F84">
      <w:pPr>
        <w:pStyle w:val="TOC1"/>
        <w:tabs>
          <w:tab w:val="right" w:leader="dot" w:pos="8778"/>
        </w:tabs>
        <w:rPr>
          <w:rFonts w:cs="Times New Roman"/>
          <w:iCs w:val="0"/>
          <w:noProof/>
          <w:sz w:val="22"/>
          <w:szCs w:val="22"/>
          <w:lang w:bidi="ar-SA"/>
        </w:rPr>
      </w:pPr>
      <w:hyperlink w:anchor="_Toc56514487" w:history="1">
        <w:r w:rsidR="001F408C" w:rsidRPr="00177026">
          <w:rPr>
            <w:rStyle w:val="Hyperlink"/>
            <w:rFonts w:ascii="Times New Roman" w:hAnsi="Times New Roman"/>
            <w:noProof/>
            <w:lang w:val="ro-RO"/>
          </w:rPr>
          <w:t>INTRODUCERE</w:t>
        </w:r>
        <w:r w:rsidR="001F408C">
          <w:rPr>
            <w:noProof/>
            <w:webHidden/>
          </w:rPr>
          <w:tab/>
        </w:r>
        <w:r w:rsidR="001F408C">
          <w:rPr>
            <w:noProof/>
            <w:webHidden/>
          </w:rPr>
          <w:fldChar w:fldCharType="begin"/>
        </w:r>
        <w:r w:rsidR="001F408C">
          <w:rPr>
            <w:noProof/>
            <w:webHidden/>
          </w:rPr>
          <w:instrText xml:space="preserve"> PAGEREF _Toc56514487 \h </w:instrText>
        </w:r>
        <w:r w:rsidR="001F408C">
          <w:rPr>
            <w:noProof/>
            <w:webHidden/>
          </w:rPr>
        </w:r>
        <w:r w:rsidR="001F408C">
          <w:rPr>
            <w:noProof/>
            <w:webHidden/>
          </w:rPr>
          <w:fldChar w:fldCharType="separate"/>
        </w:r>
        <w:r w:rsidR="001F408C">
          <w:rPr>
            <w:noProof/>
            <w:webHidden/>
          </w:rPr>
          <w:t>1</w:t>
        </w:r>
        <w:r w:rsidR="001F408C">
          <w:rPr>
            <w:noProof/>
            <w:webHidden/>
          </w:rPr>
          <w:fldChar w:fldCharType="end"/>
        </w:r>
      </w:hyperlink>
    </w:p>
    <w:p w14:paraId="5A3DB023" w14:textId="77777777" w:rsidR="001F408C" w:rsidRDefault="00756F84">
      <w:pPr>
        <w:pStyle w:val="TOC1"/>
        <w:tabs>
          <w:tab w:val="right" w:leader="dot" w:pos="8778"/>
        </w:tabs>
        <w:rPr>
          <w:rFonts w:cs="Times New Roman"/>
          <w:iCs w:val="0"/>
          <w:noProof/>
          <w:sz w:val="22"/>
          <w:szCs w:val="22"/>
          <w:lang w:bidi="ar-SA"/>
        </w:rPr>
      </w:pPr>
      <w:hyperlink w:anchor="_Toc56514488" w:history="1">
        <w:r w:rsidR="001F408C" w:rsidRPr="00177026">
          <w:rPr>
            <w:rStyle w:val="Hyperlink"/>
            <w:rFonts w:ascii="Times New Roman" w:hAnsi="Times New Roman"/>
            <w:noProof/>
            <w:lang w:val="ro-RO"/>
          </w:rPr>
          <w:t>PARTEA GENERALĂ</w:t>
        </w:r>
        <w:r w:rsidR="001F408C">
          <w:rPr>
            <w:noProof/>
            <w:webHidden/>
          </w:rPr>
          <w:tab/>
        </w:r>
        <w:r w:rsidR="001F408C">
          <w:rPr>
            <w:noProof/>
            <w:webHidden/>
          </w:rPr>
          <w:fldChar w:fldCharType="begin"/>
        </w:r>
        <w:r w:rsidR="001F408C">
          <w:rPr>
            <w:noProof/>
            <w:webHidden/>
          </w:rPr>
          <w:instrText xml:space="preserve"> PAGEREF _Toc56514488 \h </w:instrText>
        </w:r>
        <w:r w:rsidR="001F408C">
          <w:rPr>
            <w:noProof/>
            <w:webHidden/>
          </w:rPr>
        </w:r>
        <w:r w:rsidR="001F408C">
          <w:rPr>
            <w:noProof/>
            <w:webHidden/>
          </w:rPr>
          <w:fldChar w:fldCharType="separate"/>
        </w:r>
        <w:r w:rsidR="001F408C">
          <w:rPr>
            <w:noProof/>
            <w:webHidden/>
          </w:rPr>
          <w:t>2</w:t>
        </w:r>
        <w:r w:rsidR="001F408C">
          <w:rPr>
            <w:noProof/>
            <w:webHidden/>
          </w:rPr>
          <w:fldChar w:fldCharType="end"/>
        </w:r>
      </w:hyperlink>
    </w:p>
    <w:p w14:paraId="0B9B1273" w14:textId="77777777" w:rsidR="001F408C" w:rsidRDefault="00756F84">
      <w:pPr>
        <w:pStyle w:val="TOC2"/>
        <w:tabs>
          <w:tab w:val="right" w:leader="dot" w:pos="8778"/>
        </w:tabs>
        <w:rPr>
          <w:rFonts w:cs="Times New Roman"/>
          <w:noProof/>
          <w:sz w:val="22"/>
          <w:lang w:bidi="ar-SA"/>
        </w:rPr>
      </w:pPr>
      <w:hyperlink w:anchor="_Toc56514489" w:history="1">
        <w:r w:rsidR="001F408C" w:rsidRPr="00177026">
          <w:rPr>
            <w:rStyle w:val="Hyperlink"/>
            <w:rFonts w:ascii="Times New Roman" w:hAnsi="Times New Roman"/>
            <w:noProof/>
            <w:lang w:val="ro-RO"/>
          </w:rPr>
          <w:t>CAPITOLUL 1. NOȚIUNI DE AGREGOMETRIE OPTICĂ</w:t>
        </w:r>
        <w:r w:rsidR="001F408C">
          <w:rPr>
            <w:noProof/>
            <w:webHidden/>
          </w:rPr>
          <w:tab/>
        </w:r>
        <w:r w:rsidR="001F408C">
          <w:rPr>
            <w:noProof/>
            <w:webHidden/>
          </w:rPr>
          <w:fldChar w:fldCharType="begin"/>
        </w:r>
        <w:r w:rsidR="001F408C">
          <w:rPr>
            <w:noProof/>
            <w:webHidden/>
          </w:rPr>
          <w:instrText xml:space="preserve"> PAGEREF _Toc56514489 \h </w:instrText>
        </w:r>
        <w:r w:rsidR="001F408C">
          <w:rPr>
            <w:noProof/>
            <w:webHidden/>
          </w:rPr>
        </w:r>
        <w:r w:rsidR="001F408C">
          <w:rPr>
            <w:noProof/>
            <w:webHidden/>
          </w:rPr>
          <w:fldChar w:fldCharType="separate"/>
        </w:r>
        <w:r w:rsidR="001F408C">
          <w:rPr>
            <w:noProof/>
            <w:webHidden/>
          </w:rPr>
          <w:t>2</w:t>
        </w:r>
        <w:r w:rsidR="001F408C">
          <w:rPr>
            <w:noProof/>
            <w:webHidden/>
          </w:rPr>
          <w:fldChar w:fldCharType="end"/>
        </w:r>
      </w:hyperlink>
    </w:p>
    <w:p w14:paraId="571F7030" w14:textId="77777777" w:rsidR="001F408C" w:rsidRDefault="00756F84">
      <w:pPr>
        <w:pStyle w:val="TOC1"/>
        <w:tabs>
          <w:tab w:val="right" w:leader="dot" w:pos="8778"/>
        </w:tabs>
        <w:rPr>
          <w:rFonts w:cs="Times New Roman"/>
          <w:iCs w:val="0"/>
          <w:noProof/>
          <w:sz w:val="22"/>
          <w:szCs w:val="22"/>
          <w:lang w:bidi="ar-SA"/>
        </w:rPr>
      </w:pPr>
      <w:hyperlink w:anchor="_Toc56514490" w:history="1">
        <w:r w:rsidR="001F408C" w:rsidRPr="00177026">
          <w:rPr>
            <w:rStyle w:val="Hyperlink"/>
            <w:rFonts w:ascii="Times New Roman" w:hAnsi="Times New Roman"/>
            <w:noProof/>
            <w:lang w:val="ro-RO"/>
          </w:rPr>
          <w:t>PARTEA SPECIALĂ</w:t>
        </w:r>
        <w:r w:rsidR="001F408C">
          <w:rPr>
            <w:noProof/>
            <w:webHidden/>
          </w:rPr>
          <w:tab/>
        </w:r>
        <w:r w:rsidR="001F408C">
          <w:rPr>
            <w:noProof/>
            <w:webHidden/>
          </w:rPr>
          <w:fldChar w:fldCharType="begin"/>
        </w:r>
        <w:r w:rsidR="001F408C">
          <w:rPr>
            <w:noProof/>
            <w:webHidden/>
          </w:rPr>
          <w:instrText xml:space="preserve"> PAGEREF _Toc56514490 \h </w:instrText>
        </w:r>
        <w:r w:rsidR="001F408C">
          <w:rPr>
            <w:noProof/>
            <w:webHidden/>
          </w:rPr>
        </w:r>
        <w:r w:rsidR="001F408C">
          <w:rPr>
            <w:noProof/>
            <w:webHidden/>
          </w:rPr>
          <w:fldChar w:fldCharType="separate"/>
        </w:r>
        <w:r w:rsidR="001F408C">
          <w:rPr>
            <w:noProof/>
            <w:webHidden/>
          </w:rPr>
          <w:t>4</w:t>
        </w:r>
        <w:r w:rsidR="001F408C">
          <w:rPr>
            <w:noProof/>
            <w:webHidden/>
          </w:rPr>
          <w:fldChar w:fldCharType="end"/>
        </w:r>
      </w:hyperlink>
    </w:p>
    <w:p w14:paraId="6C1FB3EE" w14:textId="77777777" w:rsidR="001F408C" w:rsidRDefault="00756F84">
      <w:pPr>
        <w:pStyle w:val="TOC2"/>
        <w:tabs>
          <w:tab w:val="right" w:leader="dot" w:pos="8778"/>
        </w:tabs>
        <w:rPr>
          <w:rFonts w:cs="Times New Roman"/>
          <w:noProof/>
          <w:sz w:val="22"/>
          <w:lang w:bidi="ar-SA"/>
        </w:rPr>
      </w:pPr>
      <w:hyperlink w:anchor="_Toc56514491" w:history="1">
        <w:r w:rsidR="001F408C" w:rsidRPr="00177026">
          <w:rPr>
            <w:rStyle w:val="Hyperlink"/>
            <w:rFonts w:ascii="Times New Roman" w:hAnsi="Times New Roman"/>
            <w:noProof/>
            <w:lang w:val="ro-RO"/>
          </w:rPr>
          <w:t>CAPITOLUL 2. MOTIVAȚIA ALEGERII TEMEI, SCOPUL ȘI OBIECTIVELE STUDIULUI</w:t>
        </w:r>
        <w:r w:rsidR="001F408C">
          <w:rPr>
            <w:noProof/>
            <w:webHidden/>
          </w:rPr>
          <w:tab/>
        </w:r>
        <w:r w:rsidR="001F408C">
          <w:rPr>
            <w:noProof/>
            <w:webHidden/>
          </w:rPr>
          <w:fldChar w:fldCharType="begin"/>
        </w:r>
        <w:r w:rsidR="001F408C">
          <w:rPr>
            <w:noProof/>
            <w:webHidden/>
          </w:rPr>
          <w:instrText xml:space="preserve"> PAGEREF _Toc56514491 \h </w:instrText>
        </w:r>
        <w:r w:rsidR="001F408C">
          <w:rPr>
            <w:noProof/>
            <w:webHidden/>
          </w:rPr>
        </w:r>
        <w:r w:rsidR="001F408C">
          <w:rPr>
            <w:noProof/>
            <w:webHidden/>
          </w:rPr>
          <w:fldChar w:fldCharType="separate"/>
        </w:r>
        <w:r w:rsidR="001F408C">
          <w:rPr>
            <w:noProof/>
            <w:webHidden/>
          </w:rPr>
          <w:t>4</w:t>
        </w:r>
        <w:r w:rsidR="001F408C">
          <w:rPr>
            <w:noProof/>
            <w:webHidden/>
          </w:rPr>
          <w:fldChar w:fldCharType="end"/>
        </w:r>
      </w:hyperlink>
    </w:p>
    <w:p w14:paraId="1746B124" w14:textId="77777777" w:rsidR="001F408C" w:rsidRDefault="00756F84">
      <w:pPr>
        <w:pStyle w:val="TOC2"/>
        <w:tabs>
          <w:tab w:val="right" w:leader="dot" w:pos="8778"/>
        </w:tabs>
        <w:rPr>
          <w:rFonts w:cs="Times New Roman"/>
          <w:noProof/>
          <w:sz w:val="22"/>
          <w:lang w:bidi="ar-SA"/>
        </w:rPr>
      </w:pPr>
      <w:hyperlink w:anchor="_Toc56514492" w:history="1">
        <w:r w:rsidR="001F408C" w:rsidRPr="00177026">
          <w:rPr>
            <w:rStyle w:val="Hyperlink"/>
            <w:rFonts w:ascii="Times New Roman" w:hAnsi="Times New Roman"/>
            <w:noProof/>
            <w:lang w:val="ro-RO"/>
          </w:rPr>
          <w:t>CAPITOLUL 3. MATERIAL ȘI METODE</w:t>
        </w:r>
        <w:r w:rsidR="001F408C">
          <w:rPr>
            <w:noProof/>
            <w:webHidden/>
          </w:rPr>
          <w:tab/>
        </w:r>
        <w:r w:rsidR="001F408C">
          <w:rPr>
            <w:noProof/>
            <w:webHidden/>
          </w:rPr>
          <w:fldChar w:fldCharType="begin"/>
        </w:r>
        <w:r w:rsidR="001F408C">
          <w:rPr>
            <w:noProof/>
            <w:webHidden/>
          </w:rPr>
          <w:instrText xml:space="preserve"> PAGEREF _Toc56514492 \h </w:instrText>
        </w:r>
        <w:r w:rsidR="001F408C">
          <w:rPr>
            <w:noProof/>
            <w:webHidden/>
          </w:rPr>
        </w:r>
        <w:r w:rsidR="001F408C">
          <w:rPr>
            <w:noProof/>
            <w:webHidden/>
          </w:rPr>
          <w:fldChar w:fldCharType="separate"/>
        </w:r>
        <w:r w:rsidR="001F408C">
          <w:rPr>
            <w:noProof/>
            <w:webHidden/>
          </w:rPr>
          <w:t>5</w:t>
        </w:r>
        <w:r w:rsidR="001F408C">
          <w:rPr>
            <w:noProof/>
            <w:webHidden/>
          </w:rPr>
          <w:fldChar w:fldCharType="end"/>
        </w:r>
      </w:hyperlink>
    </w:p>
    <w:p w14:paraId="0E067957" w14:textId="77777777" w:rsidR="001F408C" w:rsidRDefault="00756F84">
      <w:pPr>
        <w:pStyle w:val="TOC3"/>
        <w:tabs>
          <w:tab w:val="right" w:leader="dot" w:pos="8778"/>
        </w:tabs>
        <w:rPr>
          <w:rFonts w:cs="Times New Roman"/>
          <w:noProof/>
          <w:szCs w:val="22"/>
          <w:lang w:bidi="ar-SA"/>
        </w:rPr>
      </w:pPr>
      <w:hyperlink w:anchor="_Toc56514493" w:history="1">
        <w:r w:rsidR="001F408C" w:rsidRPr="00177026">
          <w:rPr>
            <w:rStyle w:val="Hyperlink"/>
            <w:noProof/>
            <w:lang w:val="ro-RO"/>
          </w:rPr>
          <w:t>3.1 CULEGEREA DATELOR</w:t>
        </w:r>
        <w:r w:rsidR="001F408C">
          <w:rPr>
            <w:noProof/>
            <w:webHidden/>
          </w:rPr>
          <w:tab/>
        </w:r>
        <w:r w:rsidR="001F408C">
          <w:rPr>
            <w:noProof/>
            <w:webHidden/>
          </w:rPr>
          <w:fldChar w:fldCharType="begin"/>
        </w:r>
        <w:r w:rsidR="001F408C">
          <w:rPr>
            <w:noProof/>
            <w:webHidden/>
          </w:rPr>
          <w:instrText xml:space="preserve"> PAGEREF _Toc56514493 \h </w:instrText>
        </w:r>
        <w:r w:rsidR="001F408C">
          <w:rPr>
            <w:noProof/>
            <w:webHidden/>
          </w:rPr>
        </w:r>
        <w:r w:rsidR="001F408C">
          <w:rPr>
            <w:noProof/>
            <w:webHidden/>
          </w:rPr>
          <w:fldChar w:fldCharType="separate"/>
        </w:r>
        <w:r w:rsidR="001F408C">
          <w:rPr>
            <w:noProof/>
            <w:webHidden/>
          </w:rPr>
          <w:t>5</w:t>
        </w:r>
        <w:r w:rsidR="001F408C">
          <w:rPr>
            <w:noProof/>
            <w:webHidden/>
          </w:rPr>
          <w:fldChar w:fldCharType="end"/>
        </w:r>
      </w:hyperlink>
    </w:p>
    <w:p w14:paraId="2969A81E" w14:textId="77777777" w:rsidR="001F408C" w:rsidRDefault="00756F84">
      <w:pPr>
        <w:pStyle w:val="TOC3"/>
        <w:tabs>
          <w:tab w:val="right" w:leader="dot" w:pos="8778"/>
        </w:tabs>
        <w:rPr>
          <w:rFonts w:cs="Times New Roman"/>
          <w:noProof/>
          <w:szCs w:val="22"/>
          <w:lang w:bidi="ar-SA"/>
        </w:rPr>
      </w:pPr>
      <w:hyperlink w:anchor="_Toc56514494" w:history="1">
        <w:r w:rsidR="001F408C" w:rsidRPr="00177026">
          <w:rPr>
            <w:rStyle w:val="Hyperlink"/>
            <w:noProof/>
            <w:lang w:val="ro-RO"/>
          </w:rPr>
          <w:t>3.1.2 PRELUCRAREA DATELOR</w:t>
        </w:r>
        <w:r w:rsidR="001F408C">
          <w:rPr>
            <w:noProof/>
            <w:webHidden/>
          </w:rPr>
          <w:tab/>
        </w:r>
        <w:r w:rsidR="001F408C">
          <w:rPr>
            <w:noProof/>
            <w:webHidden/>
          </w:rPr>
          <w:fldChar w:fldCharType="begin"/>
        </w:r>
        <w:r w:rsidR="001F408C">
          <w:rPr>
            <w:noProof/>
            <w:webHidden/>
          </w:rPr>
          <w:instrText xml:space="preserve"> PAGEREF _Toc56514494 \h </w:instrText>
        </w:r>
        <w:r w:rsidR="001F408C">
          <w:rPr>
            <w:noProof/>
            <w:webHidden/>
          </w:rPr>
        </w:r>
        <w:r w:rsidR="001F408C">
          <w:rPr>
            <w:noProof/>
            <w:webHidden/>
          </w:rPr>
          <w:fldChar w:fldCharType="separate"/>
        </w:r>
        <w:r w:rsidR="001F408C">
          <w:rPr>
            <w:noProof/>
            <w:webHidden/>
          </w:rPr>
          <w:t>6</w:t>
        </w:r>
        <w:r w:rsidR="001F408C">
          <w:rPr>
            <w:noProof/>
            <w:webHidden/>
          </w:rPr>
          <w:fldChar w:fldCharType="end"/>
        </w:r>
      </w:hyperlink>
    </w:p>
    <w:p w14:paraId="55635280" w14:textId="77777777" w:rsidR="001F408C" w:rsidRDefault="00756F84">
      <w:pPr>
        <w:pStyle w:val="TOC2"/>
        <w:tabs>
          <w:tab w:val="right" w:leader="dot" w:pos="8778"/>
        </w:tabs>
        <w:rPr>
          <w:rFonts w:cs="Times New Roman"/>
          <w:noProof/>
          <w:sz w:val="22"/>
          <w:lang w:bidi="ar-SA"/>
        </w:rPr>
      </w:pPr>
      <w:hyperlink w:anchor="_Toc56514495" w:history="1">
        <w:r w:rsidR="001F408C" w:rsidRPr="00177026">
          <w:rPr>
            <w:rStyle w:val="Hyperlink"/>
            <w:rFonts w:ascii="Times New Roman" w:hAnsi="Times New Roman"/>
            <w:noProof/>
            <w:lang w:val="ro-RO"/>
          </w:rPr>
          <w:t>CAPITOLUL 4. REZULTATE ȘI DISCUȚII</w:t>
        </w:r>
        <w:r w:rsidR="001F408C">
          <w:rPr>
            <w:noProof/>
            <w:webHidden/>
          </w:rPr>
          <w:tab/>
        </w:r>
        <w:r w:rsidR="001F408C">
          <w:rPr>
            <w:noProof/>
            <w:webHidden/>
          </w:rPr>
          <w:fldChar w:fldCharType="begin"/>
        </w:r>
        <w:r w:rsidR="001F408C">
          <w:rPr>
            <w:noProof/>
            <w:webHidden/>
          </w:rPr>
          <w:instrText xml:space="preserve"> PAGEREF _Toc56514495 \h </w:instrText>
        </w:r>
        <w:r w:rsidR="001F408C">
          <w:rPr>
            <w:noProof/>
            <w:webHidden/>
          </w:rPr>
        </w:r>
        <w:r w:rsidR="001F408C">
          <w:rPr>
            <w:noProof/>
            <w:webHidden/>
          </w:rPr>
          <w:fldChar w:fldCharType="separate"/>
        </w:r>
        <w:r w:rsidR="001F408C">
          <w:rPr>
            <w:noProof/>
            <w:webHidden/>
          </w:rPr>
          <w:t>8</w:t>
        </w:r>
        <w:r w:rsidR="001F408C">
          <w:rPr>
            <w:noProof/>
            <w:webHidden/>
          </w:rPr>
          <w:fldChar w:fldCharType="end"/>
        </w:r>
      </w:hyperlink>
    </w:p>
    <w:p w14:paraId="5E60DCE7" w14:textId="77777777" w:rsidR="001F408C" w:rsidRDefault="00756F84">
      <w:pPr>
        <w:pStyle w:val="TOC3"/>
        <w:tabs>
          <w:tab w:val="right" w:leader="dot" w:pos="8778"/>
        </w:tabs>
        <w:rPr>
          <w:rFonts w:cs="Times New Roman"/>
          <w:noProof/>
          <w:szCs w:val="22"/>
          <w:lang w:bidi="ar-SA"/>
        </w:rPr>
      </w:pPr>
      <w:hyperlink w:anchor="_Toc56514496" w:history="1">
        <w:r w:rsidR="001F408C" w:rsidRPr="00177026">
          <w:rPr>
            <w:rStyle w:val="Hyperlink"/>
            <w:noProof/>
            <w:lang w:val="ro-RO"/>
          </w:rPr>
          <w:t>4.1 KAPA – KINETIC ANALYSIS OF PLATELET AGGREGATION</w:t>
        </w:r>
        <w:r w:rsidR="001F408C">
          <w:rPr>
            <w:noProof/>
            <w:webHidden/>
          </w:rPr>
          <w:tab/>
        </w:r>
        <w:r w:rsidR="001F408C">
          <w:rPr>
            <w:noProof/>
            <w:webHidden/>
          </w:rPr>
          <w:fldChar w:fldCharType="begin"/>
        </w:r>
        <w:r w:rsidR="001F408C">
          <w:rPr>
            <w:noProof/>
            <w:webHidden/>
          </w:rPr>
          <w:instrText xml:space="preserve"> PAGEREF _Toc56514496 \h </w:instrText>
        </w:r>
        <w:r w:rsidR="001F408C">
          <w:rPr>
            <w:noProof/>
            <w:webHidden/>
          </w:rPr>
        </w:r>
        <w:r w:rsidR="001F408C">
          <w:rPr>
            <w:noProof/>
            <w:webHidden/>
          </w:rPr>
          <w:fldChar w:fldCharType="separate"/>
        </w:r>
        <w:r w:rsidR="001F408C">
          <w:rPr>
            <w:noProof/>
            <w:webHidden/>
          </w:rPr>
          <w:t>8</w:t>
        </w:r>
        <w:r w:rsidR="001F408C">
          <w:rPr>
            <w:noProof/>
            <w:webHidden/>
          </w:rPr>
          <w:fldChar w:fldCharType="end"/>
        </w:r>
      </w:hyperlink>
    </w:p>
    <w:p w14:paraId="4507730B" w14:textId="77777777" w:rsidR="001F408C" w:rsidRDefault="00756F84">
      <w:pPr>
        <w:pStyle w:val="TOC1"/>
        <w:tabs>
          <w:tab w:val="right" w:leader="dot" w:pos="8778"/>
        </w:tabs>
        <w:rPr>
          <w:rFonts w:cs="Times New Roman"/>
          <w:iCs w:val="0"/>
          <w:noProof/>
          <w:sz w:val="22"/>
          <w:szCs w:val="22"/>
          <w:lang w:bidi="ar-SA"/>
        </w:rPr>
      </w:pPr>
      <w:hyperlink w:anchor="_Toc56514497" w:history="1">
        <w:r w:rsidR="001F408C" w:rsidRPr="00177026">
          <w:rPr>
            <w:rStyle w:val="Hyperlink"/>
            <w:rFonts w:ascii="Times New Roman" w:hAnsi="Times New Roman"/>
            <w:noProof/>
            <w:lang w:val="ro-RO"/>
          </w:rPr>
          <w:t>III. CONCLUZII</w:t>
        </w:r>
        <w:r w:rsidR="001F408C">
          <w:rPr>
            <w:noProof/>
            <w:webHidden/>
          </w:rPr>
          <w:tab/>
        </w:r>
        <w:r w:rsidR="001F408C">
          <w:rPr>
            <w:noProof/>
            <w:webHidden/>
          </w:rPr>
          <w:fldChar w:fldCharType="begin"/>
        </w:r>
        <w:r w:rsidR="001F408C">
          <w:rPr>
            <w:noProof/>
            <w:webHidden/>
          </w:rPr>
          <w:instrText xml:space="preserve"> PAGEREF _Toc56514497 \h </w:instrText>
        </w:r>
        <w:r w:rsidR="001F408C">
          <w:rPr>
            <w:noProof/>
            <w:webHidden/>
          </w:rPr>
        </w:r>
        <w:r w:rsidR="001F408C">
          <w:rPr>
            <w:noProof/>
            <w:webHidden/>
          </w:rPr>
          <w:fldChar w:fldCharType="separate"/>
        </w:r>
        <w:r w:rsidR="001F408C">
          <w:rPr>
            <w:noProof/>
            <w:webHidden/>
          </w:rPr>
          <w:t>9</w:t>
        </w:r>
        <w:r w:rsidR="001F408C">
          <w:rPr>
            <w:noProof/>
            <w:webHidden/>
          </w:rPr>
          <w:fldChar w:fldCharType="end"/>
        </w:r>
      </w:hyperlink>
    </w:p>
    <w:p w14:paraId="49D540C4" w14:textId="77777777" w:rsidR="001F408C" w:rsidRDefault="00756F84">
      <w:pPr>
        <w:pStyle w:val="TOC1"/>
        <w:tabs>
          <w:tab w:val="right" w:leader="dot" w:pos="8778"/>
        </w:tabs>
        <w:rPr>
          <w:rFonts w:cs="Times New Roman"/>
          <w:iCs w:val="0"/>
          <w:noProof/>
          <w:sz w:val="22"/>
          <w:szCs w:val="22"/>
          <w:lang w:bidi="ar-SA"/>
        </w:rPr>
      </w:pPr>
      <w:hyperlink w:anchor="_Toc56514498" w:history="1">
        <w:r w:rsidR="001F408C" w:rsidRPr="00177026">
          <w:rPr>
            <w:rStyle w:val="Hyperlink"/>
            <w:rFonts w:ascii="Times New Roman" w:hAnsi="Times New Roman"/>
            <w:noProof/>
            <w:lang w:val="ro-RO"/>
          </w:rPr>
          <w:t>BIBLIOGRAFIE</w:t>
        </w:r>
        <w:r w:rsidR="001F408C">
          <w:rPr>
            <w:noProof/>
            <w:webHidden/>
          </w:rPr>
          <w:tab/>
        </w:r>
        <w:r w:rsidR="001F408C">
          <w:rPr>
            <w:noProof/>
            <w:webHidden/>
          </w:rPr>
          <w:fldChar w:fldCharType="begin"/>
        </w:r>
        <w:r w:rsidR="001F408C">
          <w:rPr>
            <w:noProof/>
            <w:webHidden/>
          </w:rPr>
          <w:instrText xml:space="preserve"> PAGEREF _Toc56514498 \h </w:instrText>
        </w:r>
        <w:r w:rsidR="001F408C">
          <w:rPr>
            <w:noProof/>
            <w:webHidden/>
          </w:rPr>
        </w:r>
        <w:r w:rsidR="001F408C">
          <w:rPr>
            <w:noProof/>
            <w:webHidden/>
          </w:rPr>
          <w:fldChar w:fldCharType="separate"/>
        </w:r>
        <w:r w:rsidR="001F408C">
          <w:rPr>
            <w:noProof/>
            <w:webHidden/>
          </w:rPr>
          <w:t>10</w:t>
        </w:r>
        <w:r w:rsidR="001F408C">
          <w:rPr>
            <w:noProof/>
            <w:webHidden/>
          </w:rPr>
          <w:fldChar w:fldCharType="end"/>
        </w:r>
      </w:hyperlink>
    </w:p>
    <w:p w14:paraId="15227BE4" w14:textId="77777777" w:rsidR="001F408C" w:rsidRDefault="00756F84">
      <w:pPr>
        <w:pStyle w:val="TOC1"/>
        <w:tabs>
          <w:tab w:val="right" w:leader="dot" w:pos="8778"/>
        </w:tabs>
        <w:rPr>
          <w:rFonts w:cs="Times New Roman"/>
          <w:iCs w:val="0"/>
          <w:noProof/>
          <w:sz w:val="22"/>
          <w:szCs w:val="22"/>
          <w:lang w:bidi="ar-SA"/>
        </w:rPr>
      </w:pPr>
      <w:hyperlink w:anchor="_Toc56514499" w:history="1">
        <w:r w:rsidR="001F408C" w:rsidRPr="00177026">
          <w:rPr>
            <w:rStyle w:val="Hyperlink"/>
            <w:rFonts w:ascii="Times New Roman" w:hAnsi="Times New Roman"/>
            <w:noProof/>
          </w:rPr>
          <w:t>ANEXA I.</w:t>
        </w:r>
        <w:r w:rsidR="001F408C">
          <w:rPr>
            <w:noProof/>
            <w:webHidden/>
          </w:rPr>
          <w:tab/>
        </w:r>
        <w:r w:rsidR="001F408C">
          <w:rPr>
            <w:noProof/>
            <w:webHidden/>
          </w:rPr>
          <w:fldChar w:fldCharType="begin"/>
        </w:r>
        <w:r w:rsidR="001F408C">
          <w:rPr>
            <w:noProof/>
            <w:webHidden/>
          </w:rPr>
          <w:instrText xml:space="preserve"> PAGEREF _Toc56514499 \h </w:instrText>
        </w:r>
        <w:r w:rsidR="001F408C">
          <w:rPr>
            <w:noProof/>
            <w:webHidden/>
          </w:rPr>
        </w:r>
        <w:r w:rsidR="001F408C">
          <w:rPr>
            <w:noProof/>
            <w:webHidden/>
          </w:rPr>
          <w:fldChar w:fldCharType="separate"/>
        </w:r>
        <w:r w:rsidR="001F408C">
          <w:rPr>
            <w:noProof/>
            <w:webHidden/>
          </w:rPr>
          <w:t>11</w:t>
        </w:r>
        <w:r w:rsidR="001F408C">
          <w:rPr>
            <w:noProof/>
            <w:webHidden/>
          </w:rPr>
          <w:fldChar w:fldCharType="end"/>
        </w:r>
      </w:hyperlink>
    </w:p>
    <w:p w14:paraId="66F7A7C0" w14:textId="77777777" w:rsidR="001F408C" w:rsidRDefault="00756F84">
      <w:pPr>
        <w:pStyle w:val="TOC1"/>
        <w:tabs>
          <w:tab w:val="right" w:leader="dot" w:pos="8778"/>
        </w:tabs>
        <w:rPr>
          <w:rFonts w:cs="Times New Roman"/>
          <w:iCs w:val="0"/>
          <w:noProof/>
          <w:sz w:val="22"/>
          <w:szCs w:val="22"/>
          <w:lang w:bidi="ar-SA"/>
        </w:rPr>
      </w:pPr>
      <w:hyperlink w:anchor="_Toc56514500" w:history="1">
        <w:r w:rsidR="001F408C" w:rsidRPr="00177026">
          <w:rPr>
            <w:rStyle w:val="Hyperlink"/>
            <w:rFonts w:ascii="Times New Roman" w:hAnsi="Times New Roman"/>
            <w:noProof/>
            <w:lang w:val="ro-RO"/>
          </w:rPr>
          <w:t>ANEXA II.</w:t>
        </w:r>
        <w:r w:rsidR="001F408C">
          <w:rPr>
            <w:noProof/>
            <w:webHidden/>
          </w:rPr>
          <w:tab/>
        </w:r>
        <w:r w:rsidR="001F408C">
          <w:rPr>
            <w:noProof/>
            <w:webHidden/>
          </w:rPr>
          <w:fldChar w:fldCharType="begin"/>
        </w:r>
        <w:r w:rsidR="001F408C">
          <w:rPr>
            <w:noProof/>
            <w:webHidden/>
          </w:rPr>
          <w:instrText xml:space="preserve"> PAGEREF _Toc56514500 \h </w:instrText>
        </w:r>
        <w:r w:rsidR="001F408C">
          <w:rPr>
            <w:noProof/>
            <w:webHidden/>
          </w:rPr>
        </w:r>
        <w:r w:rsidR="001F408C">
          <w:rPr>
            <w:noProof/>
            <w:webHidden/>
          </w:rPr>
          <w:fldChar w:fldCharType="separate"/>
        </w:r>
        <w:r w:rsidR="001F408C">
          <w:rPr>
            <w:noProof/>
            <w:webHidden/>
          </w:rPr>
          <w:t>12</w:t>
        </w:r>
        <w:r w:rsidR="001F408C">
          <w:rPr>
            <w:noProof/>
            <w:webHidden/>
          </w:rPr>
          <w:fldChar w:fldCharType="end"/>
        </w:r>
      </w:hyperlink>
    </w:p>
    <w:p w14:paraId="45EB6D5B" w14:textId="77777777" w:rsidR="00D530EF" w:rsidRPr="00D530EF" w:rsidRDefault="00D97421" w:rsidP="00DA744F">
      <w:pPr>
        <w:spacing w:after="0"/>
        <w:rPr>
          <w:szCs w:val="24"/>
          <w:lang w:val="ro-RO"/>
        </w:rPr>
      </w:pPr>
      <w:r w:rsidRPr="00746957">
        <w:rPr>
          <w:b/>
          <w:iCs/>
          <w:sz w:val="32"/>
          <w:szCs w:val="28"/>
          <w:lang w:val="ro-RO"/>
        </w:rPr>
        <w:fldChar w:fldCharType="end"/>
      </w:r>
    </w:p>
    <w:p w14:paraId="73CF1884" w14:textId="77777777" w:rsidR="00D530EF" w:rsidRPr="002B66AC" w:rsidRDefault="00D530EF" w:rsidP="002B66AC">
      <w:pPr>
        <w:pStyle w:val="Heading1"/>
        <w:rPr>
          <w:rFonts w:ascii="Times New Roman" w:hAnsi="Times New Roman"/>
          <w:sz w:val="32"/>
          <w:szCs w:val="32"/>
          <w:lang w:val="ro-RO"/>
        </w:rPr>
      </w:pPr>
      <w:r>
        <w:rPr>
          <w:sz w:val="24"/>
          <w:szCs w:val="24"/>
          <w:lang w:val="ro-RO"/>
        </w:rPr>
        <w:br w:type="page"/>
      </w:r>
      <w:bookmarkStart w:id="0" w:name="_Toc56514484"/>
      <w:r w:rsidRPr="002B66AC">
        <w:rPr>
          <w:rFonts w:ascii="Times New Roman" w:hAnsi="Times New Roman"/>
          <w:sz w:val="32"/>
          <w:szCs w:val="32"/>
          <w:lang w:val="ro-RO"/>
        </w:rPr>
        <w:lastRenderedPageBreak/>
        <w:t>LIST</w:t>
      </w:r>
      <w:r w:rsidR="00DB4182" w:rsidRPr="002B66AC">
        <w:rPr>
          <w:rFonts w:ascii="Times New Roman" w:hAnsi="Times New Roman"/>
          <w:sz w:val="32"/>
          <w:szCs w:val="32"/>
          <w:lang w:val="ro-RO"/>
        </w:rPr>
        <w:t>A</w:t>
      </w:r>
      <w:r w:rsidRPr="002B66AC">
        <w:rPr>
          <w:rFonts w:ascii="Times New Roman" w:hAnsi="Times New Roman"/>
          <w:sz w:val="32"/>
          <w:szCs w:val="32"/>
          <w:lang w:val="ro-RO"/>
        </w:rPr>
        <w:t xml:space="preserve"> </w:t>
      </w:r>
      <w:r w:rsidR="00DB4182" w:rsidRPr="002B66AC">
        <w:rPr>
          <w:rFonts w:ascii="Times New Roman" w:hAnsi="Times New Roman"/>
          <w:sz w:val="32"/>
          <w:szCs w:val="32"/>
          <w:lang w:val="ro-RO"/>
        </w:rPr>
        <w:t>CU</w:t>
      </w:r>
      <w:r w:rsidRPr="002B66AC">
        <w:rPr>
          <w:rFonts w:ascii="Times New Roman" w:hAnsi="Times New Roman"/>
          <w:sz w:val="32"/>
          <w:szCs w:val="32"/>
          <w:lang w:val="ro-RO"/>
        </w:rPr>
        <w:t xml:space="preserve"> ABREVIERI </w:t>
      </w:r>
      <w:r w:rsidR="00DB4182" w:rsidRPr="002B66AC">
        <w:rPr>
          <w:rFonts w:ascii="Times New Roman" w:hAnsi="Times New Roman"/>
          <w:sz w:val="32"/>
          <w:szCs w:val="32"/>
          <w:lang w:val="ro-RO"/>
        </w:rPr>
        <w:t>Ş</w:t>
      </w:r>
      <w:r w:rsidRPr="002B66AC">
        <w:rPr>
          <w:rFonts w:ascii="Times New Roman" w:hAnsi="Times New Roman"/>
          <w:sz w:val="32"/>
          <w:szCs w:val="32"/>
          <w:lang w:val="ro-RO"/>
        </w:rPr>
        <w:t>I SIMBOLURI</w:t>
      </w:r>
      <w:bookmarkEnd w:id="0"/>
    </w:p>
    <w:p w14:paraId="6AEC85B3" w14:textId="77777777" w:rsidR="00D530EF" w:rsidRDefault="00D530EF" w:rsidP="00DA744F">
      <w:pPr>
        <w:spacing w:after="0"/>
        <w:rPr>
          <w:szCs w:val="24"/>
          <w:lang w:val="ro-RO"/>
        </w:rPr>
      </w:pPr>
    </w:p>
    <w:p w14:paraId="0ED206B6" w14:textId="77777777" w:rsidR="00D530EF" w:rsidRDefault="00D530EF" w:rsidP="00DA744F">
      <w:pPr>
        <w:spacing w:after="0"/>
        <w:rPr>
          <w:szCs w:val="24"/>
          <w:lang w:val="ro-RO"/>
        </w:rPr>
      </w:pPr>
      <w:r>
        <w:rPr>
          <w:szCs w:val="24"/>
          <w:lang w:val="ro-RO"/>
        </w:rPr>
        <w:t>ADP - adeno</w:t>
      </w:r>
      <w:r w:rsidR="00E374D2">
        <w:rPr>
          <w:szCs w:val="24"/>
          <w:lang w:val="ro-RO"/>
        </w:rPr>
        <w:t>z</w:t>
      </w:r>
      <w:r>
        <w:rPr>
          <w:szCs w:val="24"/>
          <w:lang w:val="ro-RO"/>
        </w:rPr>
        <w:t>in difosfat</w:t>
      </w:r>
    </w:p>
    <w:p w14:paraId="2A583023" w14:textId="77777777" w:rsidR="00E374D2" w:rsidRDefault="00E374D2" w:rsidP="00DA744F">
      <w:pPr>
        <w:spacing w:after="0"/>
        <w:rPr>
          <w:szCs w:val="24"/>
          <w:lang w:val="ro-RO"/>
        </w:rPr>
      </w:pPr>
      <w:r>
        <w:rPr>
          <w:szCs w:val="24"/>
          <w:lang w:val="ro-RO"/>
        </w:rPr>
        <w:t>ATP - adenozin trifosfat</w:t>
      </w:r>
    </w:p>
    <w:p w14:paraId="143B7527" w14:textId="77777777" w:rsidR="00E374D2" w:rsidRDefault="00E374D2" w:rsidP="00DA744F">
      <w:pPr>
        <w:spacing w:after="0"/>
        <w:rPr>
          <w:szCs w:val="24"/>
          <w:lang w:val="ro-RO"/>
        </w:rPr>
      </w:pPr>
      <w:r>
        <w:rPr>
          <w:szCs w:val="24"/>
          <w:lang w:val="ro-RO"/>
        </w:rPr>
        <w:t>COX - ciclooxigenaz</w:t>
      </w:r>
      <w:r w:rsidR="00DB4182">
        <w:rPr>
          <w:szCs w:val="24"/>
          <w:lang w:val="ro-RO"/>
        </w:rPr>
        <w:t>ă</w:t>
      </w:r>
    </w:p>
    <w:p w14:paraId="480A02C1" w14:textId="77777777" w:rsidR="00E374D2" w:rsidRDefault="00E374D2" w:rsidP="00DA744F">
      <w:pPr>
        <w:spacing w:after="0"/>
        <w:rPr>
          <w:szCs w:val="24"/>
          <w:lang w:val="ro-RO"/>
        </w:rPr>
      </w:pPr>
      <w:r>
        <w:rPr>
          <w:szCs w:val="24"/>
          <w:lang w:val="ro-RO"/>
        </w:rPr>
        <w:t xml:space="preserve">PRP - plasmă bogată în plachete (platelet-rich plasma) </w:t>
      </w:r>
    </w:p>
    <w:p w14:paraId="431878AF" w14:textId="77777777" w:rsidR="00D530EF" w:rsidRDefault="00D530EF" w:rsidP="00DA744F">
      <w:pPr>
        <w:spacing w:after="0"/>
        <w:rPr>
          <w:szCs w:val="24"/>
          <w:lang w:val="ro-RO"/>
        </w:rPr>
      </w:pPr>
    </w:p>
    <w:p w14:paraId="1CDAB1DC" w14:textId="77777777" w:rsidR="00DB4182" w:rsidRDefault="00DB4182" w:rsidP="00DA744F">
      <w:pPr>
        <w:spacing w:after="0"/>
        <w:rPr>
          <w:szCs w:val="24"/>
          <w:lang w:val="ro-RO"/>
        </w:rPr>
      </w:pPr>
    </w:p>
    <w:p w14:paraId="0CE60810" w14:textId="77777777" w:rsidR="00DB4182" w:rsidRDefault="00DB4182" w:rsidP="00DA744F">
      <w:pPr>
        <w:spacing w:after="0"/>
        <w:rPr>
          <w:szCs w:val="24"/>
          <w:lang w:val="ro-RO"/>
        </w:rPr>
      </w:pPr>
    </w:p>
    <w:p w14:paraId="6FCFF7B2" w14:textId="77777777" w:rsidR="00B602B9" w:rsidRDefault="0063305C" w:rsidP="00B602B9">
      <w:pPr>
        <w:spacing w:after="0"/>
        <w:rPr>
          <w:sz w:val="32"/>
          <w:szCs w:val="32"/>
          <w:lang w:val="ro-RO"/>
        </w:rPr>
      </w:pPr>
      <w:bookmarkStart w:id="1" w:name="_Toc56514485"/>
      <w:r>
        <w:rPr>
          <w:sz w:val="32"/>
          <w:szCs w:val="32"/>
          <w:lang w:val="ro-RO"/>
        </w:rPr>
        <w:t>DEDICAȚIE (opțional)</w:t>
      </w:r>
      <w:bookmarkStart w:id="2" w:name="_Toc56514486"/>
      <w:bookmarkEnd w:id="1"/>
    </w:p>
    <w:p w14:paraId="185E561C" w14:textId="77777777" w:rsidR="00B602B9" w:rsidRDefault="00B602B9" w:rsidP="00B602B9">
      <w:pPr>
        <w:spacing w:after="0"/>
        <w:rPr>
          <w:sz w:val="32"/>
          <w:szCs w:val="32"/>
          <w:lang w:val="ro-RO"/>
        </w:rPr>
      </w:pPr>
    </w:p>
    <w:p w14:paraId="761A401E" w14:textId="77777777" w:rsidR="00DB4182" w:rsidRPr="00B602B9" w:rsidRDefault="00DB4182" w:rsidP="00B602B9">
      <w:pPr>
        <w:spacing w:after="0"/>
        <w:rPr>
          <w:szCs w:val="24"/>
          <w:lang w:val="ro-RO"/>
        </w:rPr>
      </w:pPr>
      <w:r w:rsidRPr="00F614E2">
        <w:rPr>
          <w:sz w:val="32"/>
          <w:szCs w:val="32"/>
          <w:lang w:val="ro-RO"/>
        </w:rPr>
        <w:t>MULŢUMIRI</w:t>
      </w:r>
      <w:bookmarkEnd w:id="2"/>
      <w:r w:rsidR="00454732">
        <w:rPr>
          <w:sz w:val="32"/>
          <w:szCs w:val="32"/>
          <w:lang w:val="ro-RO"/>
        </w:rPr>
        <w:t xml:space="preserve"> (opțional)</w:t>
      </w:r>
    </w:p>
    <w:p w14:paraId="681AB7D5" w14:textId="77777777" w:rsidR="00DB4182" w:rsidRDefault="00DB4182" w:rsidP="00DA744F">
      <w:pPr>
        <w:spacing w:after="0"/>
        <w:rPr>
          <w:szCs w:val="24"/>
          <w:lang w:val="ro-RO"/>
        </w:rPr>
      </w:pPr>
    </w:p>
    <w:p w14:paraId="640B46CF" w14:textId="77777777" w:rsidR="00DB4182" w:rsidRDefault="00DB4182" w:rsidP="00DA744F">
      <w:pPr>
        <w:spacing w:after="0" w:line="360" w:lineRule="auto"/>
        <w:rPr>
          <w:szCs w:val="24"/>
          <w:lang w:val="ro-RO"/>
        </w:rPr>
      </w:pPr>
      <w:r>
        <w:rPr>
          <w:szCs w:val="24"/>
          <w:lang w:val="ro-RO"/>
        </w:rPr>
        <w:t xml:space="preserve">Mulţumesc celor care mi-au fost alături în cursul redactării prezentei lucrări de licenţă: coordonatorului ştiinţific, colegilor, prietenilor şi familiei. </w:t>
      </w:r>
    </w:p>
    <w:p w14:paraId="1FA86AA3" w14:textId="77777777" w:rsidR="00D530EF" w:rsidRDefault="00D530EF" w:rsidP="00DA744F">
      <w:pPr>
        <w:spacing w:after="0"/>
        <w:rPr>
          <w:szCs w:val="24"/>
          <w:lang w:val="ro-RO"/>
        </w:rPr>
      </w:pPr>
    </w:p>
    <w:p w14:paraId="1B0FB739" w14:textId="77777777" w:rsidR="00B602B9" w:rsidRPr="00B602B9" w:rsidRDefault="00B602B9" w:rsidP="00B602B9">
      <w:pPr>
        <w:pStyle w:val="Heading1"/>
        <w:spacing w:before="0" w:line="360" w:lineRule="auto"/>
        <w:rPr>
          <w:rFonts w:ascii="Times New Roman" w:hAnsi="Times New Roman"/>
          <w:sz w:val="32"/>
          <w:szCs w:val="32"/>
          <w:lang w:val="ro-RO"/>
        </w:rPr>
        <w:sectPr w:rsidR="00B602B9" w:rsidRPr="00B602B9" w:rsidSect="00D530EF">
          <w:pgSz w:w="11907" w:h="16839" w:code="9"/>
          <w:pgMar w:top="1418" w:right="1134" w:bottom="1134" w:left="1985" w:header="720" w:footer="720" w:gutter="0"/>
          <w:pgNumType w:fmt="lowerRoman" w:start="1"/>
          <w:cols w:space="720"/>
          <w:docGrid w:linePitch="360"/>
        </w:sectPr>
      </w:pPr>
      <w:bookmarkStart w:id="3" w:name="_Toc56514487"/>
      <w:r>
        <w:rPr>
          <w:rFonts w:ascii="Times New Roman" w:hAnsi="Times New Roman"/>
          <w:sz w:val="32"/>
          <w:szCs w:val="32"/>
          <w:lang w:val="ro-RO"/>
        </w:rPr>
        <w:t>INTRODUCERE</w:t>
      </w:r>
      <w:bookmarkEnd w:id="3"/>
    </w:p>
    <w:p w14:paraId="44F4CE8A" w14:textId="77777777" w:rsidR="00793F26" w:rsidRDefault="00793F26" w:rsidP="00DA744F">
      <w:pPr>
        <w:pStyle w:val="Heading1"/>
        <w:spacing w:before="0" w:line="360" w:lineRule="auto"/>
        <w:rPr>
          <w:rFonts w:ascii="Times New Roman" w:hAnsi="Times New Roman"/>
          <w:sz w:val="32"/>
          <w:szCs w:val="32"/>
          <w:lang w:val="ro-RO"/>
        </w:rPr>
      </w:pPr>
      <w:bookmarkStart w:id="4" w:name="_Toc360020695"/>
    </w:p>
    <w:p w14:paraId="7EA44CE2" w14:textId="77777777" w:rsidR="008E20A0" w:rsidRPr="008E20A0" w:rsidRDefault="008E20A0" w:rsidP="00DA744F">
      <w:pPr>
        <w:pStyle w:val="Heading1"/>
        <w:spacing w:before="0" w:line="360" w:lineRule="auto"/>
        <w:rPr>
          <w:rFonts w:ascii="Times New Roman" w:hAnsi="Times New Roman"/>
          <w:sz w:val="32"/>
          <w:szCs w:val="32"/>
          <w:lang w:val="ro-RO"/>
        </w:rPr>
      </w:pPr>
      <w:bookmarkStart w:id="5" w:name="_Toc56514488"/>
      <w:r w:rsidRPr="008E20A0">
        <w:rPr>
          <w:rFonts w:ascii="Times New Roman" w:hAnsi="Times New Roman"/>
          <w:sz w:val="32"/>
          <w:szCs w:val="32"/>
          <w:lang w:val="ro-RO"/>
        </w:rPr>
        <w:t>PARTEA</w:t>
      </w:r>
      <w:r w:rsidR="00711136">
        <w:rPr>
          <w:rFonts w:ascii="Times New Roman" w:hAnsi="Times New Roman"/>
          <w:sz w:val="32"/>
          <w:szCs w:val="32"/>
          <w:lang w:val="ro-RO"/>
        </w:rPr>
        <w:t xml:space="preserve"> </w:t>
      </w:r>
      <w:r w:rsidR="00793F26">
        <w:rPr>
          <w:rFonts w:ascii="Times New Roman" w:hAnsi="Times New Roman"/>
          <w:sz w:val="32"/>
          <w:szCs w:val="32"/>
          <w:lang w:val="ro-RO"/>
        </w:rPr>
        <w:t>GENERALĂ</w:t>
      </w:r>
      <w:bookmarkEnd w:id="5"/>
    </w:p>
    <w:p w14:paraId="0026889F" w14:textId="77777777" w:rsidR="008E20A0" w:rsidRDefault="008E20A0" w:rsidP="00DA744F">
      <w:pPr>
        <w:pStyle w:val="NoSpacing"/>
        <w:spacing w:line="360" w:lineRule="auto"/>
        <w:jc w:val="both"/>
        <w:rPr>
          <w:lang w:val="ro-RO"/>
        </w:rPr>
      </w:pPr>
    </w:p>
    <w:p w14:paraId="6153DB74" w14:textId="77777777" w:rsidR="00531108" w:rsidRPr="002F0D9E" w:rsidRDefault="008E20A0" w:rsidP="00DF7C93">
      <w:pPr>
        <w:pStyle w:val="Heading2"/>
        <w:rPr>
          <w:rFonts w:ascii="Times New Roman" w:hAnsi="Times New Roman"/>
          <w:sz w:val="28"/>
          <w:szCs w:val="28"/>
          <w:lang w:val="ro-RO"/>
        </w:rPr>
      </w:pPr>
      <w:bookmarkStart w:id="6" w:name="_Toc56514489"/>
      <w:r w:rsidRPr="00DF7C93">
        <w:rPr>
          <w:rFonts w:ascii="Times New Roman" w:hAnsi="Times New Roman"/>
          <w:sz w:val="28"/>
          <w:szCs w:val="28"/>
          <w:lang w:val="ro-RO"/>
        </w:rPr>
        <w:t>CAPITOLUL 1</w:t>
      </w:r>
      <w:r w:rsidR="002F0D9E" w:rsidRPr="00DF7C93">
        <w:rPr>
          <w:rFonts w:ascii="Times New Roman" w:hAnsi="Times New Roman"/>
          <w:sz w:val="28"/>
          <w:szCs w:val="28"/>
          <w:lang w:val="ro-RO"/>
        </w:rPr>
        <w:t>.</w:t>
      </w:r>
      <w:bookmarkEnd w:id="4"/>
      <w:r w:rsidR="002F0D9E">
        <w:rPr>
          <w:rFonts w:ascii="Times New Roman" w:hAnsi="Times New Roman"/>
          <w:sz w:val="28"/>
          <w:szCs w:val="28"/>
          <w:lang w:val="ro-RO"/>
        </w:rPr>
        <w:t xml:space="preserve"> NOȚIUNI DE AGREGOMETRIE OPTICĂ</w:t>
      </w:r>
      <w:bookmarkEnd w:id="6"/>
    </w:p>
    <w:p w14:paraId="6916EAF9" w14:textId="77777777" w:rsidR="008E20A0" w:rsidRDefault="008E20A0" w:rsidP="00DA744F">
      <w:pPr>
        <w:pStyle w:val="NoSpacing"/>
        <w:spacing w:line="360" w:lineRule="auto"/>
        <w:jc w:val="both"/>
        <w:rPr>
          <w:lang w:val="ro-RO"/>
        </w:rPr>
      </w:pPr>
    </w:p>
    <w:p w14:paraId="2F414805" w14:textId="77777777" w:rsidR="008B2818" w:rsidRDefault="008B2818" w:rsidP="00DA744F">
      <w:pPr>
        <w:pStyle w:val="NoSpacing"/>
        <w:spacing w:line="360" w:lineRule="auto"/>
        <w:jc w:val="both"/>
        <w:rPr>
          <w:lang w:val="ro-RO"/>
        </w:rPr>
      </w:pPr>
    </w:p>
    <w:p w14:paraId="7674C16D" w14:textId="77777777" w:rsidR="002E1428" w:rsidRPr="002E1428" w:rsidRDefault="00793F26" w:rsidP="00DA744F">
      <w:pPr>
        <w:pStyle w:val="Heading1"/>
        <w:spacing w:before="0" w:line="360" w:lineRule="auto"/>
        <w:rPr>
          <w:rFonts w:ascii="Times New Roman" w:hAnsi="Times New Roman"/>
          <w:sz w:val="32"/>
          <w:szCs w:val="32"/>
          <w:lang w:val="ro-RO"/>
        </w:rPr>
      </w:pPr>
      <w:bookmarkStart w:id="7" w:name="_Toc56514490"/>
      <w:bookmarkStart w:id="8" w:name="_Toc360020696"/>
      <w:r>
        <w:rPr>
          <w:rFonts w:ascii="Times New Roman" w:hAnsi="Times New Roman"/>
          <w:sz w:val="32"/>
          <w:szCs w:val="32"/>
          <w:lang w:val="ro-RO"/>
        </w:rPr>
        <w:t>PARTEA SPECIALĂ</w:t>
      </w:r>
      <w:bookmarkEnd w:id="7"/>
    </w:p>
    <w:p w14:paraId="782D7C17" w14:textId="77777777" w:rsidR="008B2818" w:rsidRPr="008B2818" w:rsidRDefault="008B2818" w:rsidP="008B2818">
      <w:pPr>
        <w:rPr>
          <w:szCs w:val="24"/>
          <w:lang w:val="ro-RO"/>
        </w:rPr>
      </w:pPr>
    </w:p>
    <w:p w14:paraId="03FE6430" w14:textId="77777777" w:rsidR="00BF54B5" w:rsidRPr="002B66AC" w:rsidRDefault="00BF54B5" w:rsidP="002B66AC">
      <w:pPr>
        <w:pStyle w:val="Heading2"/>
        <w:rPr>
          <w:rFonts w:ascii="Times New Roman" w:hAnsi="Times New Roman"/>
          <w:sz w:val="28"/>
          <w:szCs w:val="28"/>
          <w:lang w:val="ro-RO"/>
        </w:rPr>
      </w:pPr>
      <w:bookmarkStart w:id="9" w:name="_Toc56514491"/>
      <w:r w:rsidRPr="002B66AC">
        <w:rPr>
          <w:rFonts w:ascii="Times New Roman" w:hAnsi="Times New Roman"/>
          <w:sz w:val="28"/>
          <w:szCs w:val="28"/>
          <w:lang w:val="ro-RO"/>
        </w:rPr>
        <w:t>CAPITO</w:t>
      </w:r>
      <w:r w:rsidR="002F0D9E" w:rsidRPr="002B66AC">
        <w:rPr>
          <w:rFonts w:ascii="Times New Roman" w:hAnsi="Times New Roman"/>
          <w:sz w:val="28"/>
          <w:szCs w:val="28"/>
          <w:lang w:val="ro-RO"/>
        </w:rPr>
        <w:t>LUL 2</w:t>
      </w:r>
      <w:r w:rsidRPr="002B66AC">
        <w:rPr>
          <w:rFonts w:ascii="Times New Roman" w:hAnsi="Times New Roman"/>
          <w:sz w:val="28"/>
          <w:szCs w:val="28"/>
          <w:lang w:val="ro-RO"/>
        </w:rPr>
        <w:t>. MOTIVAȚIA ALEGERII</w:t>
      </w:r>
      <w:r w:rsidR="00BD2CF3" w:rsidRPr="002B66AC">
        <w:rPr>
          <w:rFonts w:ascii="Times New Roman" w:hAnsi="Times New Roman"/>
          <w:sz w:val="28"/>
          <w:szCs w:val="28"/>
          <w:lang w:val="ro-RO"/>
        </w:rPr>
        <w:t xml:space="preserve"> TEMEI, SCOPUL ȘI</w:t>
      </w:r>
      <w:r w:rsidRPr="002B66AC">
        <w:rPr>
          <w:rFonts w:ascii="Times New Roman" w:hAnsi="Times New Roman"/>
          <w:sz w:val="28"/>
          <w:szCs w:val="28"/>
          <w:lang w:val="ro-RO"/>
        </w:rPr>
        <w:t xml:space="preserve"> OBIECTIVELE </w:t>
      </w:r>
      <w:r w:rsidR="00BD2CF3" w:rsidRPr="002B66AC">
        <w:rPr>
          <w:rFonts w:ascii="Times New Roman" w:hAnsi="Times New Roman"/>
          <w:sz w:val="28"/>
          <w:szCs w:val="28"/>
          <w:lang w:val="ro-RO"/>
        </w:rPr>
        <w:t>STUDIULUI</w:t>
      </w:r>
      <w:bookmarkEnd w:id="9"/>
    </w:p>
    <w:p w14:paraId="51563338" w14:textId="77777777" w:rsidR="008B2818" w:rsidRPr="008B2818" w:rsidRDefault="008B2818" w:rsidP="008B2818">
      <w:pPr>
        <w:rPr>
          <w:szCs w:val="24"/>
          <w:lang w:val="ro-RO"/>
        </w:rPr>
      </w:pPr>
    </w:p>
    <w:p w14:paraId="72F7C481" w14:textId="77777777" w:rsidR="00B602B9" w:rsidRPr="00DF7C93" w:rsidRDefault="00B602B9" w:rsidP="00B602B9">
      <w:pPr>
        <w:pStyle w:val="Heading2"/>
        <w:rPr>
          <w:rFonts w:ascii="Times New Roman" w:hAnsi="Times New Roman"/>
          <w:sz w:val="28"/>
          <w:szCs w:val="28"/>
          <w:lang w:val="ro-RO"/>
        </w:rPr>
      </w:pPr>
      <w:bookmarkStart w:id="10" w:name="_Toc56514492"/>
      <w:r>
        <w:rPr>
          <w:rFonts w:ascii="Times New Roman" w:hAnsi="Times New Roman"/>
          <w:sz w:val="28"/>
          <w:szCs w:val="28"/>
          <w:lang w:val="ro-RO"/>
        </w:rPr>
        <w:t>CAPITOLUL 3. MATERIAL</w:t>
      </w:r>
      <w:r w:rsidRPr="00DF7C93">
        <w:rPr>
          <w:rFonts w:ascii="Times New Roman" w:hAnsi="Times New Roman"/>
          <w:sz w:val="28"/>
          <w:szCs w:val="28"/>
          <w:lang w:val="ro-RO"/>
        </w:rPr>
        <w:t xml:space="preserve"> ȘI METODE</w:t>
      </w:r>
      <w:bookmarkEnd w:id="10"/>
    </w:p>
    <w:p w14:paraId="263A8EE9" w14:textId="77777777" w:rsidR="00B602B9" w:rsidRPr="00DA744F" w:rsidRDefault="00B602B9" w:rsidP="00B602B9">
      <w:pPr>
        <w:spacing w:after="0" w:line="360" w:lineRule="auto"/>
        <w:rPr>
          <w:szCs w:val="24"/>
          <w:lang w:val="ro-RO"/>
        </w:rPr>
      </w:pPr>
    </w:p>
    <w:p w14:paraId="2F8958D6" w14:textId="77777777" w:rsidR="00B602B9" w:rsidRPr="00DF7C93" w:rsidRDefault="00B602B9" w:rsidP="00B602B9">
      <w:pPr>
        <w:pStyle w:val="Heading3"/>
        <w:rPr>
          <w:rFonts w:ascii="Times New Roman" w:hAnsi="Times New Roman"/>
          <w:szCs w:val="24"/>
          <w:lang w:val="ro-RO"/>
        </w:rPr>
      </w:pPr>
      <w:bookmarkStart w:id="11" w:name="_Toc360020697"/>
      <w:bookmarkStart w:id="12" w:name="_Toc56514493"/>
      <w:r>
        <w:rPr>
          <w:rFonts w:ascii="Times New Roman" w:hAnsi="Times New Roman"/>
          <w:szCs w:val="24"/>
          <w:lang w:val="ro-RO"/>
        </w:rPr>
        <w:t>3</w:t>
      </w:r>
      <w:r w:rsidRPr="00DF7C93">
        <w:rPr>
          <w:rFonts w:ascii="Times New Roman" w:hAnsi="Times New Roman"/>
          <w:szCs w:val="24"/>
          <w:lang w:val="ro-RO"/>
        </w:rPr>
        <w:t>.1 CULEGEREA DATELOR</w:t>
      </w:r>
      <w:bookmarkEnd w:id="11"/>
      <w:bookmarkEnd w:id="12"/>
    </w:p>
    <w:p w14:paraId="4321DB90" w14:textId="77777777" w:rsidR="00B602B9" w:rsidRPr="00DA744F" w:rsidRDefault="00B602B9" w:rsidP="00B602B9">
      <w:pPr>
        <w:pStyle w:val="Heading4"/>
        <w:spacing w:before="0"/>
        <w:rPr>
          <w:rFonts w:ascii="Times New Roman" w:hAnsi="Times New Roman"/>
          <w:color w:val="000000"/>
          <w:szCs w:val="24"/>
          <w:lang w:val="ro-RO"/>
        </w:rPr>
      </w:pPr>
      <w:r w:rsidRPr="00DA744F">
        <w:rPr>
          <w:rFonts w:ascii="Times New Roman" w:hAnsi="Times New Roman"/>
          <w:color w:val="000000"/>
          <w:szCs w:val="24"/>
          <w:lang w:val="ro-RO"/>
        </w:rPr>
        <w:t xml:space="preserve"> </w:t>
      </w:r>
    </w:p>
    <w:p w14:paraId="04F10AA4" w14:textId="77777777" w:rsidR="00B602B9" w:rsidRPr="00DF7C93" w:rsidRDefault="00B602B9" w:rsidP="00B602B9">
      <w:pPr>
        <w:pStyle w:val="Heading3"/>
        <w:rPr>
          <w:rFonts w:ascii="Times New Roman" w:hAnsi="Times New Roman"/>
          <w:szCs w:val="24"/>
          <w:lang w:val="ro-RO"/>
        </w:rPr>
      </w:pPr>
      <w:bookmarkStart w:id="13" w:name="_Toc360020698"/>
      <w:bookmarkStart w:id="14" w:name="_Toc56514494"/>
      <w:r>
        <w:rPr>
          <w:rFonts w:ascii="Times New Roman" w:hAnsi="Times New Roman"/>
          <w:szCs w:val="24"/>
          <w:lang w:val="ro-RO"/>
        </w:rPr>
        <w:t>3</w:t>
      </w:r>
      <w:r w:rsidRPr="00DF7C93">
        <w:rPr>
          <w:rFonts w:ascii="Times New Roman" w:hAnsi="Times New Roman"/>
          <w:szCs w:val="24"/>
          <w:lang w:val="ro-RO"/>
        </w:rPr>
        <w:t>.</w:t>
      </w:r>
      <w:r>
        <w:rPr>
          <w:rFonts w:ascii="Times New Roman" w:hAnsi="Times New Roman"/>
          <w:szCs w:val="24"/>
          <w:lang w:val="ro-RO"/>
        </w:rPr>
        <w:t>1.</w:t>
      </w:r>
      <w:r w:rsidRPr="00DF7C93">
        <w:rPr>
          <w:rFonts w:ascii="Times New Roman" w:hAnsi="Times New Roman"/>
          <w:szCs w:val="24"/>
          <w:lang w:val="ro-RO"/>
        </w:rPr>
        <w:t>2 PRELUCRAREA DATELOR</w:t>
      </w:r>
      <w:bookmarkEnd w:id="13"/>
      <w:bookmarkEnd w:id="14"/>
    </w:p>
    <w:p w14:paraId="2E31FB90" w14:textId="77777777" w:rsidR="00B602B9" w:rsidRPr="00BE223B" w:rsidRDefault="00B602B9" w:rsidP="00B602B9">
      <w:pPr>
        <w:pStyle w:val="Heading2"/>
        <w:spacing w:before="0" w:line="360" w:lineRule="auto"/>
        <w:rPr>
          <w:rFonts w:ascii="Times New Roman" w:hAnsi="Times New Roman"/>
          <w:b w:val="0"/>
          <w:sz w:val="24"/>
          <w:szCs w:val="24"/>
          <w:lang w:val="ro-RO"/>
        </w:rPr>
      </w:pPr>
    </w:p>
    <w:p w14:paraId="4E8C8FD0" w14:textId="77777777" w:rsidR="00B602B9" w:rsidRPr="00BE223B" w:rsidRDefault="00B602B9" w:rsidP="00B602B9">
      <w:pPr>
        <w:spacing w:after="0" w:line="360" w:lineRule="auto"/>
        <w:rPr>
          <w:b/>
          <w:bCs/>
          <w:color w:val="000000"/>
          <w:sz w:val="36"/>
          <w:szCs w:val="36"/>
          <w:lang w:val="ro-RO"/>
        </w:rPr>
      </w:pPr>
    </w:p>
    <w:p w14:paraId="017609DD" w14:textId="77777777" w:rsidR="00B602B9" w:rsidRPr="00BE223B" w:rsidRDefault="00B602B9" w:rsidP="00B602B9">
      <w:pPr>
        <w:pStyle w:val="Heading1"/>
        <w:spacing w:before="0" w:line="360" w:lineRule="auto"/>
        <w:jc w:val="both"/>
        <w:rPr>
          <w:rFonts w:ascii="Times New Roman" w:hAnsi="Times New Roman"/>
          <w:sz w:val="32"/>
          <w:szCs w:val="32"/>
          <w:lang w:val="ro-RO"/>
        </w:rPr>
      </w:pPr>
      <w:bookmarkStart w:id="15" w:name="_Toc56514497"/>
      <w:r>
        <w:rPr>
          <w:rFonts w:ascii="Times New Roman" w:hAnsi="Times New Roman"/>
          <w:sz w:val="32"/>
          <w:szCs w:val="32"/>
          <w:lang w:val="ro-RO"/>
        </w:rPr>
        <w:t xml:space="preserve">III. </w:t>
      </w:r>
      <w:r w:rsidRPr="00BE223B">
        <w:rPr>
          <w:rFonts w:ascii="Times New Roman" w:hAnsi="Times New Roman"/>
          <w:sz w:val="32"/>
          <w:szCs w:val="32"/>
          <w:lang w:val="ro-RO"/>
        </w:rPr>
        <w:t>CONCLUZII</w:t>
      </w:r>
      <w:bookmarkEnd w:id="15"/>
    </w:p>
    <w:p w14:paraId="28651AF5" w14:textId="77777777" w:rsidR="00B602B9" w:rsidRPr="00BE223B" w:rsidRDefault="00B602B9" w:rsidP="00B602B9">
      <w:pPr>
        <w:spacing w:after="0" w:line="360" w:lineRule="auto"/>
        <w:rPr>
          <w:rFonts w:eastAsia="Calibri"/>
          <w:b/>
          <w:sz w:val="28"/>
          <w:lang w:val="ro-RO"/>
        </w:rPr>
      </w:pPr>
    </w:p>
    <w:p w14:paraId="49C80145" w14:textId="77777777" w:rsidR="00B602B9" w:rsidRDefault="00B602B9" w:rsidP="00B602B9">
      <w:pPr>
        <w:pStyle w:val="Heading1"/>
        <w:spacing w:before="0"/>
        <w:rPr>
          <w:rFonts w:ascii="Times New Roman" w:hAnsi="Times New Roman"/>
          <w:sz w:val="32"/>
          <w:szCs w:val="32"/>
          <w:lang w:val="ro-RO"/>
        </w:rPr>
      </w:pPr>
      <w:bookmarkStart w:id="16" w:name="_Toc360020709"/>
      <w:bookmarkStart w:id="17" w:name="_Toc56514498"/>
      <w:r w:rsidRPr="00BE223B">
        <w:rPr>
          <w:rFonts w:ascii="Times New Roman" w:hAnsi="Times New Roman"/>
          <w:sz w:val="32"/>
          <w:szCs w:val="32"/>
          <w:lang w:val="ro-RO"/>
        </w:rPr>
        <w:t>BIBLIOGRAFIE</w:t>
      </w:r>
      <w:bookmarkEnd w:id="16"/>
      <w:bookmarkEnd w:id="17"/>
      <w:r w:rsidRPr="00BE223B">
        <w:rPr>
          <w:rFonts w:ascii="Times New Roman" w:hAnsi="Times New Roman"/>
          <w:sz w:val="32"/>
          <w:szCs w:val="32"/>
          <w:lang w:val="ro-RO"/>
        </w:rPr>
        <w:t xml:space="preserve"> </w:t>
      </w:r>
    </w:p>
    <w:p w14:paraId="18E5985C" w14:textId="77777777" w:rsidR="00B602B9" w:rsidRDefault="00B602B9" w:rsidP="00B602B9">
      <w:pPr>
        <w:rPr>
          <w:lang w:val="ro-RO"/>
        </w:rPr>
      </w:pPr>
    </w:p>
    <w:p w14:paraId="3B12CCF3" w14:textId="77777777" w:rsidR="00B602B9" w:rsidRPr="00DF7C93" w:rsidRDefault="00B602B9" w:rsidP="00B602B9">
      <w:pPr>
        <w:pStyle w:val="Heading1"/>
        <w:rPr>
          <w:rFonts w:ascii="Times New Roman" w:hAnsi="Times New Roman"/>
          <w:sz w:val="32"/>
          <w:szCs w:val="32"/>
        </w:rPr>
      </w:pPr>
      <w:bookmarkStart w:id="18" w:name="_Toc56514499"/>
      <w:r w:rsidRPr="00DF7C93">
        <w:rPr>
          <w:rFonts w:ascii="Times New Roman" w:hAnsi="Times New Roman"/>
          <w:sz w:val="32"/>
          <w:szCs w:val="32"/>
        </w:rPr>
        <w:t>ANEXA I.</w:t>
      </w:r>
      <w:bookmarkEnd w:id="18"/>
      <w:r w:rsidRPr="00DF7C93">
        <w:rPr>
          <w:rFonts w:ascii="Times New Roman" w:hAnsi="Times New Roman"/>
          <w:sz w:val="32"/>
          <w:szCs w:val="32"/>
        </w:rPr>
        <w:t xml:space="preserve"> </w:t>
      </w:r>
    </w:p>
    <w:p w14:paraId="5B4D63B6" w14:textId="77777777" w:rsidR="00B602B9" w:rsidRDefault="00B602B9" w:rsidP="00B602B9">
      <w:pPr>
        <w:pStyle w:val="NoSpacing"/>
        <w:rPr>
          <w:szCs w:val="24"/>
          <w:lang w:val="ro-RO"/>
        </w:rPr>
      </w:pPr>
    </w:p>
    <w:p w14:paraId="42F72A5D" w14:textId="77777777" w:rsidR="00B602B9" w:rsidRDefault="00B602B9" w:rsidP="00B602B9">
      <w:pPr>
        <w:pStyle w:val="NoSpacing"/>
        <w:rPr>
          <w:szCs w:val="24"/>
          <w:lang w:val="ro-RO"/>
        </w:rPr>
      </w:pPr>
      <w:r>
        <w:rPr>
          <w:szCs w:val="24"/>
          <w:lang w:val="ro-RO"/>
        </w:rPr>
        <w:t xml:space="preserve">Anexele sunt opţionale. </w:t>
      </w:r>
    </w:p>
    <w:p w14:paraId="1F21052F" w14:textId="77777777" w:rsidR="00B602B9" w:rsidRDefault="00B602B9" w:rsidP="00B602B9">
      <w:pPr>
        <w:pStyle w:val="NoSpacing"/>
        <w:rPr>
          <w:szCs w:val="24"/>
          <w:lang w:val="ro-RO"/>
        </w:rPr>
      </w:pPr>
    </w:p>
    <w:p w14:paraId="50D095EB" w14:textId="77777777" w:rsidR="00B602B9" w:rsidRDefault="00B602B9" w:rsidP="00B602B9">
      <w:pPr>
        <w:pStyle w:val="NoSpacing"/>
        <w:rPr>
          <w:lang w:val="ro-RO"/>
        </w:rPr>
      </w:pPr>
    </w:p>
    <w:p w14:paraId="6D143AE6" w14:textId="77777777" w:rsidR="00F46861" w:rsidRDefault="00F46861" w:rsidP="00DF7C93">
      <w:pPr>
        <w:pStyle w:val="Heading2"/>
        <w:rPr>
          <w:rFonts w:ascii="Times New Roman" w:hAnsi="Times New Roman"/>
          <w:sz w:val="28"/>
          <w:szCs w:val="28"/>
          <w:lang w:val="ro-RO"/>
        </w:rPr>
      </w:pPr>
    </w:p>
    <w:p w14:paraId="3C24844A" w14:textId="77777777" w:rsidR="00F46861" w:rsidRDefault="00F46861" w:rsidP="00DF7C93">
      <w:pPr>
        <w:pStyle w:val="Heading2"/>
        <w:rPr>
          <w:rFonts w:ascii="Times New Roman" w:hAnsi="Times New Roman"/>
          <w:sz w:val="28"/>
          <w:szCs w:val="28"/>
          <w:lang w:val="ro-RO"/>
        </w:rPr>
      </w:pPr>
    </w:p>
    <w:p w14:paraId="5FF3D2BD" w14:textId="77777777" w:rsidR="00F46861" w:rsidRDefault="00F46861" w:rsidP="00DF7C93">
      <w:pPr>
        <w:pStyle w:val="Heading2"/>
        <w:rPr>
          <w:rFonts w:ascii="Times New Roman" w:hAnsi="Times New Roman"/>
          <w:sz w:val="28"/>
          <w:szCs w:val="28"/>
          <w:lang w:val="ro-RO"/>
        </w:rPr>
      </w:pPr>
    </w:p>
    <w:p w14:paraId="27E87DEB" w14:textId="77777777" w:rsidR="00F46861" w:rsidRDefault="00F46861" w:rsidP="00DF7C93">
      <w:pPr>
        <w:pStyle w:val="Heading2"/>
        <w:rPr>
          <w:rFonts w:ascii="Times New Roman" w:hAnsi="Times New Roman"/>
          <w:sz w:val="28"/>
          <w:szCs w:val="28"/>
          <w:lang w:val="ro-RO"/>
        </w:rPr>
      </w:pPr>
    </w:p>
    <w:p w14:paraId="1D33715F" w14:textId="77777777" w:rsidR="00F46861" w:rsidRDefault="00F46861" w:rsidP="00DF7C93">
      <w:pPr>
        <w:pStyle w:val="Heading2"/>
        <w:rPr>
          <w:rFonts w:ascii="Times New Roman" w:hAnsi="Times New Roman"/>
          <w:sz w:val="28"/>
          <w:szCs w:val="28"/>
          <w:lang w:val="ro-RO"/>
        </w:rPr>
      </w:pPr>
    </w:p>
    <w:p w14:paraId="59910A8C" w14:textId="77777777" w:rsidR="00F46861" w:rsidRDefault="00F46861" w:rsidP="00DF7C93">
      <w:pPr>
        <w:pStyle w:val="Heading2"/>
        <w:rPr>
          <w:rFonts w:ascii="Times New Roman" w:hAnsi="Times New Roman"/>
          <w:sz w:val="28"/>
          <w:szCs w:val="28"/>
          <w:lang w:val="ro-RO"/>
        </w:rPr>
      </w:pPr>
    </w:p>
    <w:p w14:paraId="2C4E902D" w14:textId="77777777" w:rsidR="00F46861" w:rsidRDefault="00F46861" w:rsidP="00DF7C93">
      <w:pPr>
        <w:pStyle w:val="Heading2"/>
        <w:rPr>
          <w:rFonts w:ascii="Times New Roman" w:hAnsi="Times New Roman"/>
          <w:sz w:val="28"/>
          <w:szCs w:val="28"/>
          <w:lang w:val="ro-RO"/>
        </w:rPr>
      </w:pPr>
    </w:p>
    <w:p w14:paraId="5CFDD6BA" w14:textId="77777777" w:rsidR="00F46861" w:rsidRDefault="00F46861" w:rsidP="00DF7C93">
      <w:pPr>
        <w:pStyle w:val="Heading2"/>
        <w:rPr>
          <w:rFonts w:ascii="Times New Roman" w:hAnsi="Times New Roman"/>
          <w:sz w:val="28"/>
          <w:szCs w:val="28"/>
          <w:lang w:val="ro-RO"/>
        </w:rPr>
      </w:pPr>
    </w:p>
    <w:p w14:paraId="1123893F" w14:textId="77777777" w:rsidR="00F46861" w:rsidRDefault="00F46861" w:rsidP="00DF7C93">
      <w:pPr>
        <w:pStyle w:val="Heading2"/>
        <w:rPr>
          <w:rFonts w:ascii="Times New Roman" w:hAnsi="Times New Roman"/>
          <w:sz w:val="28"/>
          <w:szCs w:val="28"/>
          <w:lang w:val="ro-RO"/>
        </w:rPr>
      </w:pPr>
    </w:p>
    <w:p w14:paraId="1B54EA0A" w14:textId="77777777" w:rsidR="00F46861" w:rsidRDefault="00F46861" w:rsidP="00DF7C93">
      <w:pPr>
        <w:pStyle w:val="Heading2"/>
        <w:rPr>
          <w:rFonts w:ascii="Times New Roman" w:hAnsi="Times New Roman"/>
          <w:sz w:val="28"/>
          <w:szCs w:val="28"/>
          <w:lang w:val="ro-RO"/>
        </w:rPr>
      </w:pPr>
    </w:p>
    <w:p w14:paraId="23A3454C" w14:textId="77777777" w:rsidR="00F46861" w:rsidRDefault="00F46861" w:rsidP="00DF7C93">
      <w:pPr>
        <w:pStyle w:val="Heading2"/>
        <w:rPr>
          <w:rFonts w:ascii="Times New Roman" w:hAnsi="Times New Roman"/>
          <w:sz w:val="28"/>
          <w:szCs w:val="28"/>
          <w:lang w:val="ro-RO"/>
        </w:rPr>
      </w:pPr>
    </w:p>
    <w:p w14:paraId="49A628E9" w14:textId="77777777" w:rsidR="00F46861" w:rsidRDefault="00F46861" w:rsidP="00DF7C93">
      <w:pPr>
        <w:pStyle w:val="Heading2"/>
        <w:rPr>
          <w:rFonts w:ascii="Times New Roman" w:hAnsi="Times New Roman"/>
          <w:sz w:val="28"/>
          <w:szCs w:val="28"/>
          <w:lang w:val="ro-RO"/>
        </w:rPr>
      </w:pPr>
    </w:p>
    <w:p w14:paraId="067C443F" w14:textId="77777777" w:rsidR="00F46861" w:rsidRDefault="00F46861" w:rsidP="00DF7C93">
      <w:pPr>
        <w:pStyle w:val="Heading2"/>
        <w:rPr>
          <w:rFonts w:ascii="Times New Roman" w:hAnsi="Times New Roman"/>
          <w:sz w:val="28"/>
          <w:szCs w:val="28"/>
          <w:lang w:val="ro-RO"/>
        </w:rPr>
      </w:pPr>
    </w:p>
    <w:bookmarkEnd w:id="8"/>
    <w:p w14:paraId="6852D0F1" w14:textId="77777777" w:rsidR="00F46861" w:rsidRDefault="00F46861" w:rsidP="00DF7C93">
      <w:pPr>
        <w:pStyle w:val="Heading2"/>
        <w:rPr>
          <w:rFonts w:ascii="Times New Roman" w:hAnsi="Times New Roman"/>
          <w:sz w:val="28"/>
          <w:szCs w:val="28"/>
          <w:lang w:val="ro-RO"/>
        </w:rPr>
      </w:pPr>
    </w:p>
    <w:sectPr w:rsidR="00F46861" w:rsidSect="0065423B">
      <w:type w:val="oddPage"/>
      <w:pgSz w:w="11907" w:h="16839" w:code="9"/>
      <w:pgMar w:top="1418" w:right="1134" w:bottom="1134" w:left="1985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10BB1" w14:textId="77777777" w:rsidR="00756F84" w:rsidRDefault="00756F84" w:rsidP="00FF5C45">
      <w:r>
        <w:separator/>
      </w:r>
    </w:p>
  </w:endnote>
  <w:endnote w:type="continuationSeparator" w:id="0">
    <w:p w14:paraId="5E13CB48" w14:textId="77777777" w:rsidR="00756F84" w:rsidRDefault="00756F84" w:rsidP="00FF5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2F0D8" w14:textId="77777777" w:rsidR="0026400E" w:rsidRDefault="00D9742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6400E">
      <w:rPr>
        <w:noProof/>
      </w:rPr>
      <w:t>8</w:t>
    </w:r>
    <w:r>
      <w:fldChar w:fldCharType="end"/>
    </w:r>
  </w:p>
  <w:p w14:paraId="7C5E5CC4" w14:textId="77777777" w:rsidR="0026400E" w:rsidRDefault="002640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C12BD" w14:textId="77777777" w:rsidR="0026400E" w:rsidRDefault="00D9742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54732">
      <w:rPr>
        <w:noProof/>
      </w:rPr>
      <w:t>2</w:t>
    </w:r>
    <w:r>
      <w:fldChar w:fldCharType="end"/>
    </w:r>
  </w:p>
  <w:p w14:paraId="36B7BDEB" w14:textId="77777777" w:rsidR="0026400E" w:rsidRDefault="002640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A4A8D" w14:textId="77777777" w:rsidR="0026400E" w:rsidRDefault="0026400E">
    <w:pPr>
      <w:pStyle w:val="Footer"/>
      <w:jc w:val="center"/>
    </w:pPr>
  </w:p>
  <w:p w14:paraId="205AD02D" w14:textId="77777777" w:rsidR="0026400E" w:rsidRDefault="002640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DFAA1C" w14:textId="77777777" w:rsidR="00756F84" w:rsidRDefault="00756F84" w:rsidP="00FF5C45">
      <w:r>
        <w:separator/>
      </w:r>
    </w:p>
  </w:footnote>
  <w:footnote w:type="continuationSeparator" w:id="0">
    <w:p w14:paraId="01EDFAB1" w14:textId="77777777" w:rsidR="00756F84" w:rsidRDefault="00756F84" w:rsidP="00FF5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atur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xxpr0z95bpzrf6e02dovd093azxesv0vvw20&quot;&gt;platelets&lt;record-ids&gt;&lt;item&gt;44&lt;/item&gt;&lt;/record-ids&gt;&lt;/item&gt;&lt;/Libraries&gt;"/>
  </w:docVars>
  <w:rsids>
    <w:rsidRoot w:val="00057C30"/>
    <w:rsid w:val="000001BA"/>
    <w:rsid w:val="00007413"/>
    <w:rsid w:val="00013BF6"/>
    <w:rsid w:val="0001543C"/>
    <w:rsid w:val="00031DCA"/>
    <w:rsid w:val="000350A2"/>
    <w:rsid w:val="00047D8F"/>
    <w:rsid w:val="00057C30"/>
    <w:rsid w:val="000760F6"/>
    <w:rsid w:val="000809D7"/>
    <w:rsid w:val="00080CE9"/>
    <w:rsid w:val="000846D6"/>
    <w:rsid w:val="000A0643"/>
    <w:rsid w:val="000A62BA"/>
    <w:rsid w:val="000C25F5"/>
    <w:rsid w:val="000C5DE0"/>
    <w:rsid w:val="000E5F22"/>
    <w:rsid w:val="0010760B"/>
    <w:rsid w:val="00110F8E"/>
    <w:rsid w:val="00117CFB"/>
    <w:rsid w:val="00121CF5"/>
    <w:rsid w:val="001309E9"/>
    <w:rsid w:val="001322CA"/>
    <w:rsid w:val="00133B08"/>
    <w:rsid w:val="00135C8F"/>
    <w:rsid w:val="00140C20"/>
    <w:rsid w:val="00163233"/>
    <w:rsid w:val="00176099"/>
    <w:rsid w:val="00185AFF"/>
    <w:rsid w:val="00185DF2"/>
    <w:rsid w:val="00190265"/>
    <w:rsid w:val="001A063F"/>
    <w:rsid w:val="001A0AB0"/>
    <w:rsid w:val="001A6D3F"/>
    <w:rsid w:val="001A7B35"/>
    <w:rsid w:val="001B18EA"/>
    <w:rsid w:val="001B3965"/>
    <w:rsid w:val="001C0FF3"/>
    <w:rsid w:val="001D26A0"/>
    <w:rsid w:val="001E0CE8"/>
    <w:rsid w:val="001E40E4"/>
    <w:rsid w:val="001E5EA6"/>
    <w:rsid w:val="001F408C"/>
    <w:rsid w:val="001F5FF5"/>
    <w:rsid w:val="00202CE8"/>
    <w:rsid w:val="00210313"/>
    <w:rsid w:val="00215FA7"/>
    <w:rsid w:val="00217B49"/>
    <w:rsid w:val="002238FD"/>
    <w:rsid w:val="00225BC1"/>
    <w:rsid w:val="002308E1"/>
    <w:rsid w:val="00242809"/>
    <w:rsid w:val="0025442F"/>
    <w:rsid w:val="0026400E"/>
    <w:rsid w:val="00267B07"/>
    <w:rsid w:val="00274549"/>
    <w:rsid w:val="002968D4"/>
    <w:rsid w:val="00296CD0"/>
    <w:rsid w:val="002A53C2"/>
    <w:rsid w:val="002B66AC"/>
    <w:rsid w:val="002C3ED1"/>
    <w:rsid w:val="002D168B"/>
    <w:rsid w:val="002D53E3"/>
    <w:rsid w:val="002D55AD"/>
    <w:rsid w:val="002E1428"/>
    <w:rsid w:val="002E6079"/>
    <w:rsid w:val="002E6863"/>
    <w:rsid w:val="002F0D9E"/>
    <w:rsid w:val="002F47A8"/>
    <w:rsid w:val="00307AA4"/>
    <w:rsid w:val="003100A1"/>
    <w:rsid w:val="00321938"/>
    <w:rsid w:val="00324A96"/>
    <w:rsid w:val="00325978"/>
    <w:rsid w:val="00330EB2"/>
    <w:rsid w:val="0034274A"/>
    <w:rsid w:val="00342C54"/>
    <w:rsid w:val="0034560E"/>
    <w:rsid w:val="00347D41"/>
    <w:rsid w:val="00357E13"/>
    <w:rsid w:val="00377A53"/>
    <w:rsid w:val="00384BC6"/>
    <w:rsid w:val="003A1DC9"/>
    <w:rsid w:val="003B3ACC"/>
    <w:rsid w:val="003C1DC1"/>
    <w:rsid w:val="003D105E"/>
    <w:rsid w:val="003D76E6"/>
    <w:rsid w:val="003E7407"/>
    <w:rsid w:val="004034A4"/>
    <w:rsid w:val="00412ACE"/>
    <w:rsid w:val="00415333"/>
    <w:rsid w:val="00415EA1"/>
    <w:rsid w:val="00436D50"/>
    <w:rsid w:val="0043720B"/>
    <w:rsid w:val="0043799E"/>
    <w:rsid w:val="0044018E"/>
    <w:rsid w:val="00454732"/>
    <w:rsid w:val="00454C2F"/>
    <w:rsid w:val="0047488D"/>
    <w:rsid w:val="0049731B"/>
    <w:rsid w:val="004A1570"/>
    <w:rsid w:val="004A5344"/>
    <w:rsid w:val="004A7FA3"/>
    <w:rsid w:val="004B329C"/>
    <w:rsid w:val="004C02CE"/>
    <w:rsid w:val="004F1BFC"/>
    <w:rsid w:val="004F52DD"/>
    <w:rsid w:val="00514E60"/>
    <w:rsid w:val="00515221"/>
    <w:rsid w:val="00516BAC"/>
    <w:rsid w:val="00525934"/>
    <w:rsid w:val="00530E5D"/>
    <w:rsid w:val="00531108"/>
    <w:rsid w:val="0054276A"/>
    <w:rsid w:val="00544FAD"/>
    <w:rsid w:val="005526D5"/>
    <w:rsid w:val="00553918"/>
    <w:rsid w:val="005658C8"/>
    <w:rsid w:val="005B2792"/>
    <w:rsid w:val="005C7DF0"/>
    <w:rsid w:val="005E05F3"/>
    <w:rsid w:val="005F0C0B"/>
    <w:rsid w:val="00605C37"/>
    <w:rsid w:val="006061C9"/>
    <w:rsid w:val="0060636F"/>
    <w:rsid w:val="00607CB6"/>
    <w:rsid w:val="00624BF1"/>
    <w:rsid w:val="0063305C"/>
    <w:rsid w:val="006368BF"/>
    <w:rsid w:val="0065423B"/>
    <w:rsid w:val="0065500D"/>
    <w:rsid w:val="00665E1D"/>
    <w:rsid w:val="00670442"/>
    <w:rsid w:val="00671F33"/>
    <w:rsid w:val="00680700"/>
    <w:rsid w:val="00686C82"/>
    <w:rsid w:val="006A6E69"/>
    <w:rsid w:val="006B5E48"/>
    <w:rsid w:val="006D21DD"/>
    <w:rsid w:val="006D5431"/>
    <w:rsid w:val="006D6300"/>
    <w:rsid w:val="006D7078"/>
    <w:rsid w:val="0070616C"/>
    <w:rsid w:val="00711136"/>
    <w:rsid w:val="007133BC"/>
    <w:rsid w:val="0071478C"/>
    <w:rsid w:val="00723D15"/>
    <w:rsid w:val="00731835"/>
    <w:rsid w:val="007418AD"/>
    <w:rsid w:val="007461A4"/>
    <w:rsid w:val="00746957"/>
    <w:rsid w:val="007478C6"/>
    <w:rsid w:val="00747AAE"/>
    <w:rsid w:val="00756F84"/>
    <w:rsid w:val="00782D9A"/>
    <w:rsid w:val="00787974"/>
    <w:rsid w:val="00793184"/>
    <w:rsid w:val="00793F26"/>
    <w:rsid w:val="007A1C5C"/>
    <w:rsid w:val="007B3038"/>
    <w:rsid w:val="007C0776"/>
    <w:rsid w:val="007C5953"/>
    <w:rsid w:val="007D6014"/>
    <w:rsid w:val="007E1306"/>
    <w:rsid w:val="007E3287"/>
    <w:rsid w:val="007E7E46"/>
    <w:rsid w:val="007F39FD"/>
    <w:rsid w:val="00805CB9"/>
    <w:rsid w:val="00817551"/>
    <w:rsid w:val="00822EFD"/>
    <w:rsid w:val="00830FAB"/>
    <w:rsid w:val="00833EE5"/>
    <w:rsid w:val="00840AF9"/>
    <w:rsid w:val="008507DE"/>
    <w:rsid w:val="008528B5"/>
    <w:rsid w:val="00861ADB"/>
    <w:rsid w:val="00862A1B"/>
    <w:rsid w:val="0086691E"/>
    <w:rsid w:val="00872930"/>
    <w:rsid w:val="00877577"/>
    <w:rsid w:val="00892366"/>
    <w:rsid w:val="008A773D"/>
    <w:rsid w:val="008A7B39"/>
    <w:rsid w:val="008B2818"/>
    <w:rsid w:val="008C26C2"/>
    <w:rsid w:val="008D3553"/>
    <w:rsid w:val="008D6C79"/>
    <w:rsid w:val="008E20A0"/>
    <w:rsid w:val="008E58B0"/>
    <w:rsid w:val="008E7EB5"/>
    <w:rsid w:val="008F0543"/>
    <w:rsid w:val="008F3C3D"/>
    <w:rsid w:val="009032E5"/>
    <w:rsid w:val="0090409A"/>
    <w:rsid w:val="00932A28"/>
    <w:rsid w:val="00951062"/>
    <w:rsid w:val="009567DA"/>
    <w:rsid w:val="00963D0C"/>
    <w:rsid w:val="00964D60"/>
    <w:rsid w:val="00982E8C"/>
    <w:rsid w:val="009972CA"/>
    <w:rsid w:val="009C0DE7"/>
    <w:rsid w:val="009C3649"/>
    <w:rsid w:val="009D66C7"/>
    <w:rsid w:val="009F3887"/>
    <w:rsid w:val="009F59F8"/>
    <w:rsid w:val="00A07C8E"/>
    <w:rsid w:val="00A1650C"/>
    <w:rsid w:val="00A23071"/>
    <w:rsid w:val="00A30159"/>
    <w:rsid w:val="00A31CF2"/>
    <w:rsid w:val="00A37CCC"/>
    <w:rsid w:val="00A37D55"/>
    <w:rsid w:val="00A442A6"/>
    <w:rsid w:val="00A5191F"/>
    <w:rsid w:val="00A54F7A"/>
    <w:rsid w:val="00A63FA6"/>
    <w:rsid w:val="00A803D2"/>
    <w:rsid w:val="00AA525D"/>
    <w:rsid w:val="00AA7D7B"/>
    <w:rsid w:val="00AD3579"/>
    <w:rsid w:val="00AD4BAC"/>
    <w:rsid w:val="00AD532C"/>
    <w:rsid w:val="00AE4D18"/>
    <w:rsid w:val="00AF5C16"/>
    <w:rsid w:val="00B00B8E"/>
    <w:rsid w:val="00B129FD"/>
    <w:rsid w:val="00B16275"/>
    <w:rsid w:val="00B47AA1"/>
    <w:rsid w:val="00B57E3F"/>
    <w:rsid w:val="00B602B9"/>
    <w:rsid w:val="00B63BC4"/>
    <w:rsid w:val="00B70E6D"/>
    <w:rsid w:val="00B73585"/>
    <w:rsid w:val="00B772F8"/>
    <w:rsid w:val="00B92C7A"/>
    <w:rsid w:val="00BA4D66"/>
    <w:rsid w:val="00BA65D4"/>
    <w:rsid w:val="00BB0693"/>
    <w:rsid w:val="00BB0939"/>
    <w:rsid w:val="00BC2013"/>
    <w:rsid w:val="00BD0CB6"/>
    <w:rsid w:val="00BD100A"/>
    <w:rsid w:val="00BD2376"/>
    <w:rsid w:val="00BD2CF3"/>
    <w:rsid w:val="00BD4493"/>
    <w:rsid w:val="00BD5C86"/>
    <w:rsid w:val="00BD754F"/>
    <w:rsid w:val="00BE223B"/>
    <w:rsid w:val="00BF3004"/>
    <w:rsid w:val="00BF54B5"/>
    <w:rsid w:val="00BF5A78"/>
    <w:rsid w:val="00C036C1"/>
    <w:rsid w:val="00C123F9"/>
    <w:rsid w:val="00C1400E"/>
    <w:rsid w:val="00C27487"/>
    <w:rsid w:val="00C4046E"/>
    <w:rsid w:val="00C43BDA"/>
    <w:rsid w:val="00C64366"/>
    <w:rsid w:val="00C85F9E"/>
    <w:rsid w:val="00C91E7E"/>
    <w:rsid w:val="00CA7158"/>
    <w:rsid w:val="00CC15BA"/>
    <w:rsid w:val="00CC3CBD"/>
    <w:rsid w:val="00CD20F1"/>
    <w:rsid w:val="00CF5A1B"/>
    <w:rsid w:val="00D00A7F"/>
    <w:rsid w:val="00D1127B"/>
    <w:rsid w:val="00D124AA"/>
    <w:rsid w:val="00D27B12"/>
    <w:rsid w:val="00D35EEC"/>
    <w:rsid w:val="00D45E0F"/>
    <w:rsid w:val="00D46092"/>
    <w:rsid w:val="00D530EF"/>
    <w:rsid w:val="00D554F6"/>
    <w:rsid w:val="00D71028"/>
    <w:rsid w:val="00D754BB"/>
    <w:rsid w:val="00D97421"/>
    <w:rsid w:val="00DA12AB"/>
    <w:rsid w:val="00DA6A3A"/>
    <w:rsid w:val="00DA744F"/>
    <w:rsid w:val="00DA79BB"/>
    <w:rsid w:val="00DB4182"/>
    <w:rsid w:val="00DB72BB"/>
    <w:rsid w:val="00DC2E88"/>
    <w:rsid w:val="00DC76A8"/>
    <w:rsid w:val="00DE6987"/>
    <w:rsid w:val="00DF3001"/>
    <w:rsid w:val="00DF3553"/>
    <w:rsid w:val="00DF4F92"/>
    <w:rsid w:val="00DF7C93"/>
    <w:rsid w:val="00E00857"/>
    <w:rsid w:val="00E127D1"/>
    <w:rsid w:val="00E374D2"/>
    <w:rsid w:val="00E57E16"/>
    <w:rsid w:val="00E57ECB"/>
    <w:rsid w:val="00E62B3A"/>
    <w:rsid w:val="00E65BCC"/>
    <w:rsid w:val="00E94F17"/>
    <w:rsid w:val="00EA08A0"/>
    <w:rsid w:val="00EC139F"/>
    <w:rsid w:val="00EE144F"/>
    <w:rsid w:val="00EE2DBE"/>
    <w:rsid w:val="00EE5F45"/>
    <w:rsid w:val="00EF0064"/>
    <w:rsid w:val="00EF23D3"/>
    <w:rsid w:val="00F00476"/>
    <w:rsid w:val="00F06AF7"/>
    <w:rsid w:val="00F14BD4"/>
    <w:rsid w:val="00F1666C"/>
    <w:rsid w:val="00F20EBC"/>
    <w:rsid w:val="00F27883"/>
    <w:rsid w:val="00F30F7A"/>
    <w:rsid w:val="00F31A05"/>
    <w:rsid w:val="00F40171"/>
    <w:rsid w:val="00F429F0"/>
    <w:rsid w:val="00F46861"/>
    <w:rsid w:val="00F614E2"/>
    <w:rsid w:val="00F61815"/>
    <w:rsid w:val="00F62607"/>
    <w:rsid w:val="00F65384"/>
    <w:rsid w:val="00F710A6"/>
    <w:rsid w:val="00F75EA6"/>
    <w:rsid w:val="00F87729"/>
    <w:rsid w:val="00F93574"/>
    <w:rsid w:val="00F96BEF"/>
    <w:rsid w:val="00FA428A"/>
    <w:rsid w:val="00FC5188"/>
    <w:rsid w:val="00FC55E3"/>
    <w:rsid w:val="00FC72BF"/>
    <w:rsid w:val="00FE0638"/>
    <w:rsid w:val="00FE236C"/>
    <w:rsid w:val="00FE3227"/>
    <w:rsid w:val="00FE4ADB"/>
    <w:rsid w:val="00FF3005"/>
    <w:rsid w:val="00FF42E9"/>
    <w:rsid w:val="00FF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63854B"/>
  <w15:chartTrackingRefBased/>
  <w15:docId w15:val="{6E2A14C9-0B3A-46E7-B2D6-BCCA1434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171"/>
    <w:pPr>
      <w:spacing w:after="200" w:line="276" w:lineRule="auto"/>
    </w:pPr>
    <w:rPr>
      <w:rFonts w:ascii="Times New Roman" w:hAnsi="Times New Roman"/>
      <w:sz w:val="24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30EF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30EF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30EF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30EF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0EF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0EF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0EF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0EF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0EF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530EF"/>
    <w:pPr>
      <w:spacing w:after="0" w:line="240" w:lineRule="auto"/>
    </w:pPr>
  </w:style>
  <w:style w:type="character" w:styleId="Hyperlink">
    <w:name w:val="Hyperlink"/>
    <w:uiPriority w:val="99"/>
    <w:unhideWhenUsed/>
    <w:rsid w:val="00F30F7A"/>
    <w:rPr>
      <w:color w:val="0000FF"/>
      <w:u w:val="single"/>
    </w:rPr>
  </w:style>
  <w:style w:type="character" w:styleId="PlaceholderText">
    <w:name w:val="Placeholder Text"/>
    <w:uiPriority w:val="99"/>
    <w:semiHidden/>
    <w:rsid w:val="00530E5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0E5D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26C2"/>
    <w:pPr>
      <w:spacing w:before="100" w:beforeAutospacing="1" w:after="100" w:afterAutospacing="1"/>
    </w:pPr>
  </w:style>
  <w:style w:type="character" w:styleId="CommentReference">
    <w:name w:val="annotation reference"/>
    <w:uiPriority w:val="99"/>
    <w:semiHidden/>
    <w:unhideWhenUsed/>
    <w:rsid w:val="00D45E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5E0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45E0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E0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45E0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rsid w:val="00DB72BB"/>
    <w:rPr>
      <w:b/>
      <w:bCs/>
      <w:color w:val="4F81BD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5C4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F5C4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5C4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F5C4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D530E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D530EF"/>
    <w:rPr>
      <w:rFonts w:ascii="Cambria" w:eastAsia="Times New Roman" w:hAnsi="Cambria" w:cs="Times New Roman"/>
      <w:b/>
      <w:bCs/>
      <w:sz w:val="26"/>
      <w:szCs w:val="26"/>
    </w:rPr>
  </w:style>
  <w:style w:type="paragraph" w:styleId="TOC1">
    <w:name w:val="toc 1"/>
    <w:basedOn w:val="Heading1"/>
    <w:next w:val="Normal"/>
    <w:autoRedefine/>
    <w:uiPriority w:val="39"/>
    <w:unhideWhenUsed/>
    <w:rsid w:val="00D35EEC"/>
    <w:pPr>
      <w:spacing w:before="120"/>
    </w:pPr>
    <w:rPr>
      <w:rFonts w:ascii="Calibri" w:hAnsi="Calibri" w:cs="Calibri"/>
      <w:b w:val="0"/>
      <w:bCs w:val="0"/>
      <w:iCs/>
    </w:rPr>
  </w:style>
  <w:style w:type="paragraph" w:styleId="TOC2">
    <w:name w:val="toc 2"/>
    <w:basedOn w:val="Heading2"/>
    <w:next w:val="Normal"/>
    <w:autoRedefine/>
    <w:uiPriority w:val="39"/>
    <w:unhideWhenUsed/>
    <w:rsid w:val="008D6C79"/>
    <w:pPr>
      <w:spacing w:before="120"/>
      <w:ind w:left="240"/>
    </w:pPr>
    <w:rPr>
      <w:rFonts w:ascii="Calibri" w:hAnsi="Calibri" w:cs="Calibri"/>
      <w:b w:val="0"/>
      <w:bCs w:val="0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8D6C79"/>
    <w:pPr>
      <w:ind w:left="480"/>
    </w:pPr>
    <w:rPr>
      <w:rFonts w:cs="Calibri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7E1306"/>
    <w:pPr>
      <w:ind w:left="720"/>
    </w:pPr>
    <w:rPr>
      <w:rFonts w:cs="Calibr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E1306"/>
    <w:pPr>
      <w:ind w:left="960"/>
    </w:pPr>
    <w:rPr>
      <w:rFonts w:cs="Calibr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E1306"/>
    <w:pPr>
      <w:ind w:left="1200"/>
    </w:pPr>
    <w:rPr>
      <w:rFonts w:cs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E1306"/>
    <w:pPr>
      <w:ind w:left="1440"/>
    </w:pPr>
    <w:rPr>
      <w:rFonts w:cs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E1306"/>
    <w:pPr>
      <w:ind w:left="1680"/>
    </w:pPr>
    <w:rPr>
      <w:rFonts w:cs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E1306"/>
    <w:pPr>
      <w:ind w:left="1920"/>
    </w:pPr>
    <w:rPr>
      <w:rFonts w:cs="Calibri"/>
      <w:sz w:val="20"/>
      <w:szCs w:val="20"/>
    </w:rPr>
  </w:style>
  <w:style w:type="character" w:customStyle="1" w:styleId="Heading3Char">
    <w:name w:val="Heading 3 Char"/>
    <w:link w:val="Heading3"/>
    <w:uiPriority w:val="9"/>
    <w:rsid w:val="00D530EF"/>
    <w:rPr>
      <w:rFonts w:ascii="Cambria" w:eastAsia="Times New Roman" w:hAnsi="Cambria" w:cs="Times New Roman"/>
      <w:b/>
      <w:bCs/>
    </w:rPr>
  </w:style>
  <w:style w:type="paragraph" w:customStyle="1" w:styleId="EndNoteBibliographyTitle">
    <w:name w:val="EndNote Bibliography Title"/>
    <w:basedOn w:val="Normal"/>
    <w:link w:val="EndNoteBibliographyTitleChar"/>
    <w:rsid w:val="003B3ACC"/>
    <w:pPr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link w:val="EndNoteBibliographyTitle"/>
    <w:rsid w:val="003B3ACC"/>
    <w:rPr>
      <w:rFonts w:ascii="Calibri" w:eastAsia="Times New Roman" w:hAnsi="Calibri" w:cs="Times New Roman"/>
      <w:noProof/>
      <w:szCs w:val="24"/>
    </w:rPr>
  </w:style>
  <w:style w:type="paragraph" w:customStyle="1" w:styleId="EndNoteBibliography">
    <w:name w:val="EndNote Bibliography"/>
    <w:basedOn w:val="Normal"/>
    <w:link w:val="EndNoteBibliographyChar"/>
    <w:rsid w:val="003B3ACC"/>
    <w:pPr>
      <w:jc w:val="both"/>
    </w:pPr>
    <w:rPr>
      <w:rFonts w:ascii="Calibri" w:hAnsi="Calibri"/>
      <w:noProof/>
    </w:rPr>
  </w:style>
  <w:style w:type="character" w:customStyle="1" w:styleId="EndNoteBibliographyChar">
    <w:name w:val="EndNote Bibliography Char"/>
    <w:link w:val="EndNoteBibliography"/>
    <w:rsid w:val="003B3ACC"/>
    <w:rPr>
      <w:rFonts w:ascii="Calibri" w:eastAsia="Times New Roman" w:hAnsi="Calibri" w:cs="Times New Roman"/>
      <w:noProof/>
      <w:szCs w:val="24"/>
    </w:rPr>
  </w:style>
  <w:style w:type="character" w:customStyle="1" w:styleId="Heading4Char">
    <w:name w:val="Heading 4 Char"/>
    <w:link w:val="Heading4"/>
    <w:uiPriority w:val="9"/>
    <w:rsid w:val="00D530EF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D530EF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D530E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D530EF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D530EF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D530E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530EF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D530EF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0EF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SubtitleChar">
    <w:name w:val="Subtitle Char"/>
    <w:link w:val="Subtitle"/>
    <w:uiPriority w:val="11"/>
    <w:rsid w:val="00D530E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D530EF"/>
    <w:rPr>
      <w:b/>
      <w:bCs/>
    </w:rPr>
  </w:style>
  <w:style w:type="character" w:styleId="Emphasis">
    <w:name w:val="Emphasis"/>
    <w:uiPriority w:val="20"/>
    <w:qFormat/>
    <w:rsid w:val="00D530E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D530E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530EF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D530E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0E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D530EF"/>
    <w:rPr>
      <w:b/>
      <w:bCs/>
      <w:i/>
      <w:iCs/>
    </w:rPr>
  </w:style>
  <w:style w:type="character" w:styleId="SubtleEmphasis">
    <w:name w:val="Subtle Emphasis"/>
    <w:uiPriority w:val="19"/>
    <w:qFormat/>
    <w:rsid w:val="00D530EF"/>
    <w:rPr>
      <w:i/>
      <w:iCs/>
    </w:rPr>
  </w:style>
  <w:style w:type="character" w:styleId="IntenseEmphasis">
    <w:name w:val="Intense Emphasis"/>
    <w:uiPriority w:val="21"/>
    <w:qFormat/>
    <w:rsid w:val="00D530EF"/>
    <w:rPr>
      <w:b/>
      <w:bCs/>
    </w:rPr>
  </w:style>
  <w:style w:type="character" w:styleId="SubtleReference">
    <w:name w:val="Subtle Reference"/>
    <w:uiPriority w:val="31"/>
    <w:qFormat/>
    <w:rsid w:val="00D530EF"/>
    <w:rPr>
      <w:smallCaps/>
    </w:rPr>
  </w:style>
  <w:style w:type="character" w:styleId="IntenseReference">
    <w:name w:val="Intense Reference"/>
    <w:uiPriority w:val="32"/>
    <w:qFormat/>
    <w:rsid w:val="00D530EF"/>
    <w:rPr>
      <w:smallCaps/>
      <w:spacing w:val="5"/>
      <w:u w:val="single"/>
    </w:rPr>
  </w:style>
  <w:style w:type="character" w:styleId="BookTitle">
    <w:name w:val="Book Title"/>
    <w:uiPriority w:val="33"/>
    <w:qFormat/>
    <w:rsid w:val="00D530E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30E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2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e_www.umft.ro\studenti\licenta\2021\Template%20Lucrare%20licenta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Lucrare licenta 2021.dotx</Template>
  <TotalTime>0</TotalTime>
  <Pages>6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2919</CharactersWithSpaces>
  <SharedDoc>false</SharedDoc>
  <HLinks>
    <vt:vector size="102" baseType="variant"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_Toc56514500</vt:lpwstr>
      </vt:variant>
      <vt:variant>
        <vt:i4>1900605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_Toc56514499</vt:lpwstr>
      </vt:variant>
      <vt:variant>
        <vt:i4>1835069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_Toc56514498</vt:lpwstr>
      </vt:variant>
      <vt:variant>
        <vt:i4>1245245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_Toc56514497</vt:lpwstr>
      </vt:variant>
      <vt:variant>
        <vt:i4>1179709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_Toc56514496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_Toc56514495</vt:lpwstr>
      </vt:variant>
      <vt:variant>
        <vt:i4>1048637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_Toc56514494</vt:lpwstr>
      </vt:variant>
      <vt:variant>
        <vt:i4>1507389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_Toc56514493</vt:lpwstr>
      </vt:variant>
      <vt:variant>
        <vt:i4>1441853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_Toc56514492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_Toc56514491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_Toc56514490</vt:lpwstr>
      </vt:variant>
      <vt:variant>
        <vt:i4>1900604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_Toc56514489</vt:lpwstr>
      </vt:variant>
      <vt:variant>
        <vt:i4>1835068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_Toc56514488</vt:lpwstr>
      </vt:variant>
      <vt:variant>
        <vt:i4>1245244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_Toc56514487</vt:lpwstr>
      </vt:variant>
      <vt:variant>
        <vt:i4>1179708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_Toc56514486</vt:lpwstr>
      </vt:variant>
      <vt:variant>
        <vt:i4>1114172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_Toc56514485</vt:lpwstr>
      </vt:variant>
      <vt:variant>
        <vt:i4>1048636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_Toc56514484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</dc:creator>
  <cp:keywords/>
  <cp:lastModifiedBy>Madalina</cp:lastModifiedBy>
  <cp:revision>1</cp:revision>
  <cp:lastPrinted>2013-06-27T06:50:00Z</cp:lastPrinted>
  <dcterms:created xsi:type="dcterms:W3CDTF">2021-03-23T07:48:00Z</dcterms:created>
  <dcterms:modified xsi:type="dcterms:W3CDTF">2021-03-23T07:48:00Z</dcterms:modified>
</cp:coreProperties>
</file>